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85394B" w:rsidRPr="0085394B" w:rsidTr="0085394B">
        <w:trPr>
          <w:jc w:val="right"/>
        </w:trPr>
        <w:tc>
          <w:tcPr>
            <w:tcW w:w="4394" w:type="dxa"/>
            <w:shd w:val="clear" w:color="auto" w:fill="auto"/>
          </w:tcPr>
          <w:p w:rsidR="0085394B" w:rsidRPr="0085394B" w:rsidRDefault="0085394B" w:rsidP="002568AB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bookmarkStart w:id="0" w:name="P539"/>
            <w:bookmarkEnd w:id="0"/>
            <w:r w:rsidRPr="0085394B">
              <w:rPr>
                <w:b w:val="0"/>
                <w:sz w:val="28"/>
                <w:szCs w:val="28"/>
              </w:rPr>
              <w:t>Приложение № 1</w:t>
            </w:r>
          </w:p>
          <w:p w:rsidR="0085394B" w:rsidRPr="0085394B" w:rsidRDefault="0085394B" w:rsidP="002568AB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85394B">
              <w:rPr>
                <w:b w:val="0"/>
                <w:sz w:val="28"/>
                <w:szCs w:val="28"/>
              </w:rPr>
              <w:t>к постановлению Администрации</w:t>
            </w:r>
          </w:p>
          <w:p w:rsidR="0085394B" w:rsidRPr="0085394B" w:rsidRDefault="0085394B" w:rsidP="002568AB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85394B">
              <w:rPr>
                <w:b w:val="0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85394B" w:rsidRPr="0085394B" w:rsidRDefault="0085394B" w:rsidP="002568AB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85394B">
              <w:rPr>
                <w:b w:val="0"/>
                <w:sz w:val="28"/>
                <w:szCs w:val="28"/>
              </w:rPr>
              <w:t>от ______________ № _____</w:t>
            </w:r>
          </w:p>
        </w:tc>
      </w:tr>
    </w:tbl>
    <w:p w:rsidR="0085394B" w:rsidRPr="0085394B" w:rsidRDefault="0085394B" w:rsidP="008539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394B" w:rsidRPr="0085394B" w:rsidRDefault="0085394B" w:rsidP="008539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394B" w:rsidRPr="0085394B" w:rsidRDefault="0085394B" w:rsidP="008539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394B" w:rsidRPr="0085394B" w:rsidRDefault="0085394B" w:rsidP="0085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94B">
        <w:rPr>
          <w:rFonts w:ascii="Times New Roman" w:hAnsi="Times New Roman" w:cs="Times New Roman"/>
          <w:b/>
          <w:bCs/>
          <w:sz w:val="28"/>
          <w:szCs w:val="28"/>
        </w:rPr>
        <w:t>ПЕРЕЧЕНЬ ЦЕЛЕВЫХ ИНДИКАТОРОВ</w:t>
      </w:r>
    </w:p>
    <w:p w:rsidR="0085394B" w:rsidRPr="0085394B" w:rsidRDefault="00F60BD7" w:rsidP="0085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94B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«Развитие системы обращения с твердыми коммунальными отходами на территории муниципального образования</w:t>
      </w:r>
    </w:p>
    <w:p w:rsidR="00F60BD7" w:rsidRPr="0085394B" w:rsidRDefault="00F60BD7" w:rsidP="0085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94B">
        <w:rPr>
          <w:rFonts w:ascii="Times New Roman" w:hAnsi="Times New Roman" w:cs="Times New Roman"/>
          <w:b/>
          <w:bCs/>
          <w:sz w:val="28"/>
          <w:szCs w:val="28"/>
        </w:rPr>
        <w:t>«Хасынский муниципальный округ Магаданской области»</w:t>
      </w:r>
    </w:p>
    <w:p w:rsidR="00F60BD7" w:rsidRPr="0085394B" w:rsidRDefault="00F60BD7" w:rsidP="00F60BD7">
      <w:pPr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2837"/>
        <w:gridCol w:w="659"/>
        <w:gridCol w:w="1550"/>
        <w:gridCol w:w="684"/>
        <w:gridCol w:w="796"/>
        <w:gridCol w:w="857"/>
        <w:gridCol w:w="857"/>
        <w:gridCol w:w="716"/>
        <w:gridCol w:w="716"/>
      </w:tblGrid>
      <w:tr w:rsidR="00F60BD7" w:rsidRPr="0085394B" w:rsidTr="0085394B"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D7" w:rsidRPr="0085394B" w:rsidRDefault="002E68BB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 w:colFirst="0" w:colLast="9"/>
            <w:r w:rsidRPr="008539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F60BD7" w:rsidRPr="008539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D7" w:rsidRPr="0085394B" w:rsidRDefault="00F60BD7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D7" w:rsidRPr="0085394B" w:rsidRDefault="00F60BD7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D7" w:rsidRPr="0085394B" w:rsidRDefault="00F60BD7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b/>
                <w:sz w:val="28"/>
                <w:szCs w:val="28"/>
              </w:rPr>
              <w:t>Общее значение показателя</w:t>
            </w:r>
          </w:p>
        </w:tc>
        <w:tc>
          <w:tcPr>
            <w:tcW w:w="27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D7" w:rsidRPr="0085394B" w:rsidRDefault="00F60BD7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по годам:</w:t>
            </w:r>
          </w:p>
        </w:tc>
      </w:tr>
      <w:tr w:rsidR="00900216" w:rsidRPr="0085394B" w:rsidTr="0085394B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</w:p>
        </w:tc>
      </w:tr>
      <w:tr w:rsidR="00900216" w:rsidRPr="0085394B" w:rsidTr="0085394B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FB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bookmarkEnd w:id="1"/>
      <w:tr w:rsidR="00900216" w:rsidRPr="0085394B" w:rsidTr="0085394B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размещения отходов, включенных в ГРОРО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85394B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900216" w:rsidRPr="0085394B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30025F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85394B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0216" w:rsidRPr="0085394B" w:rsidTr="0085394B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Количество снесенных (разобранных) ветхих строений и самовольных построек на территориях поселений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85394B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30025F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0216" w:rsidRPr="0085394B" w:rsidTr="0085394B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Количество ликвидированных несанкционированных свалок на территориях поселений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85394B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30025F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0216" w:rsidRPr="0085394B" w:rsidTr="0085394B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обустроенных свалок </w:t>
            </w:r>
            <w:r w:rsidRPr="0085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</w:t>
            </w:r>
            <w:r w:rsidR="008539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с законодательством Российской Федерации с целью последующего включения в Перечень объектов размещения ТКО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85394B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85394B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0216" w:rsidRPr="0085394B" w:rsidTr="0085394B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организации сбора, обезвреживания </w:t>
            </w:r>
            <w:r w:rsidR="008539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 xml:space="preserve">и утилизации ТКО </w:t>
            </w:r>
            <w:r w:rsidR="008539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и биологических отходов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30025F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ind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6" w:rsidRPr="0085394B" w:rsidRDefault="00900216" w:rsidP="008539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60BD7" w:rsidRPr="0085394B" w:rsidRDefault="00F60BD7" w:rsidP="0085394B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60BD7" w:rsidRPr="0085394B" w:rsidRDefault="00F60BD7" w:rsidP="008539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CB7" w:rsidRPr="0085394B" w:rsidRDefault="0085394B" w:rsidP="008539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1E5CB7" w:rsidRPr="0085394B" w:rsidSect="0085394B">
      <w:headerReference w:type="default" r:id="rId6"/>
      <w:pgSz w:w="11906" w:h="16838"/>
      <w:pgMar w:top="1440" w:right="566" w:bottom="1440" w:left="1133" w:header="567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5F4" w:rsidRDefault="007965F4" w:rsidP="0085394B">
      <w:pPr>
        <w:spacing w:after="0" w:line="240" w:lineRule="auto"/>
      </w:pPr>
      <w:r>
        <w:separator/>
      </w:r>
    </w:p>
  </w:endnote>
  <w:endnote w:type="continuationSeparator" w:id="0">
    <w:p w:rsidR="007965F4" w:rsidRDefault="007965F4" w:rsidP="0085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5F4" w:rsidRDefault="007965F4" w:rsidP="0085394B">
      <w:pPr>
        <w:spacing w:after="0" w:line="240" w:lineRule="auto"/>
      </w:pPr>
      <w:r>
        <w:separator/>
      </w:r>
    </w:p>
  </w:footnote>
  <w:footnote w:type="continuationSeparator" w:id="0">
    <w:p w:rsidR="007965F4" w:rsidRDefault="007965F4" w:rsidP="0085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2697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394B" w:rsidRPr="0085394B" w:rsidRDefault="0085394B" w:rsidP="0085394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39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39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39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23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39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94"/>
    <w:rsid w:val="00042194"/>
    <w:rsid w:val="000446A5"/>
    <w:rsid w:val="0009101F"/>
    <w:rsid w:val="001E5CB7"/>
    <w:rsid w:val="002E68BB"/>
    <w:rsid w:val="0030025F"/>
    <w:rsid w:val="00416BBA"/>
    <w:rsid w:val="005131B8"/>
    <w:rsid w:val="0057106E"/>
    <w:rsid w:val="007965F4"/>
    <w:rsid w:val="0085394B"/>
    <w:rsid w:val="00900216"/>
    <w:rsid w:val="00A618BD"/>
    <w:rsid w:val="00B17C7F"/>
    <w:rsid w:val="00F60BD7"/>
    <w:rsid w:val="00FB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941A5-4362-40A6-8AAA-6CEF1BDD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7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5394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53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394B"/>
  </w:style>
  <w:style w:type="paragraph" w:styleId="a7">
    <w:name w:val="footer"/>
    <w:basedOn w:val="a"/>
    <w:link w:val="a8"/>
    <w:uiPriority w:val="99"/>
    <w:unhideWhenUsed/>
    <w:rsid w:val="00853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3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Валерьевич</dc:creator>
  <cp:keywords/>
  <dc:description/>
  <cp:lastModifiedBy>Онищенко Светлана Васильевна</cp:lastModifiedBy>
  <cp:revision>15</cp:revision>
  <cp:lastPrinted>2024-11-02T00:44:00Z</cp:lastPrinted>
  <dcterms:created xsi:type="dcterms:W3CDTF">2023-05-18T05:39:00Z</dcterms:created>
  <dcterms:modified xsi:type="dcterms:W3CDTF">2024-11-02T00:45:00Z</dcterms:modified>
</cp:coreProperties>
</file>