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4" w:rsidRPr="00E76A6F" w:rsidRDefault="00DF54CF" w:rsidP="0073269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D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01C1">
        <w:rPr>
          <w:rFonts w:ascii="Times New Roman" w:hAnsi="Times New Roman" w:cs="Times New Roman"/>
          <w:sz w:val="28"/>
          <w:szCs w:val="28"/>
        </w:rPr>
        <w:t>-00</w:t>
      </w:r>
      <w:r w:rsidR="00765EB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в </w:t>
      </w:r>
      <w:r w:rsidR="00CD0E62">
        <w:rPr>
          <w:rFonts w:ascii="Times New Roman" w:hAnsi="Times New Roman" w:cs="Times New Roman"/>
          <w:sz w:val="28"/>
          <w:szCs w:val="28"/>
        </w:rPr>
        <w:t>малом зале</w:t>
      </w:r>
      <w:r w:rsidR="009601C1">
        <w:rPr>
          <w:rFonts w:ascii="Times New Roman" w:hAnsi="Times New Roman" w:cs="Times New Roman"/>
          <w:sz w:val="28"/>
          <w:szCs w:val="28"/>
        </w:rPr>
        <w:t xml:space="preserve"> </w:t>
      </w:r>
      <w:r w:rsidR="000E1E69">
        <w:rPr>
          <w:rFonts w:ascii="Times New Roman" w:hAnsi="Times New Roman" w:cs="Times New Roman"/>
          <w:sz w:val="28"/>
          <w:szCs w:val="28"/>
        </w:rPr>
        <w:t>А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CD0E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</w:t>
      </w:r>
      <w:r w:rsidR="000A16CB">
        <w:rPr>
          <w:rFonts w:ascii="Times New Roman" w:hAnsi="Times New Roman" w:cs="Times New Roman"/>
          <w:sz w:val="28"/>
          <w:szCs w:val="28"/>
        </w:rPr>
        <w:t>проекту постановления Администрации Хасынского городского округа «Об утверждении актуализированной</w:t>
      </w:r>
      <w:r w:rsidR="00837F69">
        <w:rPr>
          <w:rFonts w:ascii="Times New Roman" w:hAnsi="Times New Roman" w:cs="Times New Roman"/>
          <w:sz w:val="28"/>
          <w:szCs w:val="28"/>
        </w:rPr>
        <w:t xml:space="preserve"> схемы теплоснабжения Хасынского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 w:rsidR="000A16CB">
        <w:rPr>
          <w:rFonts w:ascii="Times New Roman" w:hAnsi="Times New Roman" w:cs="Times New Roman"/>
          <w:sz w:val="28"/>
          <w:szCs w:val="28"/>
        </w:rPr>
        <w:t>»</w:t>
      </w:r>
      <w:r w:rsidR="00D76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присутствовал</w:t>
      </w:r>
      <w:r w:rsidR="00E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Председательствующи</w:t>
      </w:r>
      <w:r w:rsidR="0029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D0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назначен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Хаджимуратов З.З.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Комитета жизнеобеспечения территории администрации Хасынского городского округа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секретарём –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Аксютина М.Н.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="00CA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жизнеобеспечения территории </w:t>
      </w:r>
      <w:r w:rsidR="00C97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CD0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C24" w:rsidRDefault="000E6C24" w:rsidP="007326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24">
        <w:rPr>
          <w:rFonts w:ascii="Times New Roman" w:hAnsi="Times New Roman" w:cs="Times New Roman"/>
          <w:sz w:val="28"/>
          <w:szCs w:val="28"/>
        </w:rPr>
        <w:t>Рассмотрев на пуб</w:t>
      </w:r>
      <w:r w:rsidR="001A7F2C">
        <w:rPr>
          <w:rFonts w:ascii="Times New Roman" w:hAnsi="Times New Roman" w:cs="Times New Roman"/>
          <w:sz w:val="28"/>
          <w:szCs w:val="28"/>
        </w:rPr>
        <w:t xml:space="preserve">личных слушаниях </w:t>
      </w:r>
      <w:r w:rsidR="00837F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16C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bookmarkStart w:id="0" w:name="_GoBack"/>
      <w:bookmarkEnd w:id="0"/>
      <w:r w:rsidR="000A16CB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 «Об утверждении </w:t>
      </w:r>
      <w:r w:rsidR="00837F69">
        <w:rPr>
          <w:rFonts w:ascii="Times New Roman" w:hAnsi="Times New Roman" w:cs="Times New Roman"/>
          <w:sz w:val="28"/>
          <w:szCs w:val="28"/>
        </w:rPr>
        <w:t>актуализ</w:t>
      </w:r>
      <w:r w:rsidR="000A16CB">
        <w:rPr>
          <w:rFonts w:ascii="Times New Roman" w:hAnsi="Times New Roman" w:cs="Times New Roman"/>
          <w:sz w:val="28"/>
          <w:szCs w:val="28"/>
        </w:rPr>
        <w:t>ированной</w:t>
      </w:r>
      <w:r w:rsidR="00837F69">
        <w:rPr>
          <w:rFonts w:ascii="Times New Roman" w:hAnsi="Times New Roman" w:cs="Times New Roman"/>
          <w:sz w:val="28"/>
          <w:szCs w:val="28"/>
        </w:rPr>
        <w:t xml:space="preserve"> схемы теплоснабжения Хасынского городского округа</w:t>
      </w:r>
      <w:r w:rsidR="00DF54CF"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 w:rsidR="00E76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1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6C24">
        <w:rPr>
          <w:rFonts w:ascii="Times New Roman" w:hAnsi="Times New Roman" w:cs="Times New Roman"/>
          <w:sz w:val="28"/>
          <w:szCs w:val="28"/>
        </w:rPr>
        <w:t>уководствуясь статьей 28 Федерального закона от 06 октября 2003 года №131-ФЗ «Об</w:t>
      </w:r>
      <w:r w:rsidR="00837F69">
        <w:rPr>
          <w:rFonts w:ascii="Times New Roman" w:hAnsi="Times New Roman" w:cs="Times New Roman"/>
          <w:sz w:val="28"/>
          <w:szCs w:val="28"/>
        </w:rPr>
        <w:t xml:space="preserve"> </w:t>
      </w:r>
      <w:r w:rsidRPr="000E6C24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</w:t>
      </w:r>
      <w:r w:rsidR="0029182B">
        <w:rPr>
          <w:rFonts w:ascii="Times New Roman" w:hAnsi="Times New Roman" w:cs="Times New Roman"/>
          <w:sz w:val="28"/>
          <w:szCs w:val="28"/>
        </w:rPr>
        <w:t xml:space="preserve">ания «Хасынский </w:t>
      </w:r>
      <w:r w:rsidR="00CD0E62">
        <w:rPr>
          <w:rFonts w:ascii="Times New Roman" w:hAnsi="Times New Roman" w:cs="Times New Roman"/>
          <w:sz w:val="28"/>
          <w:szCs w:val="28"/>
        </w:rPr>
        <w:t>городской округ</w:t>
      </w:r>
      <w:r w:rsidR="0029182B">
        <w:rPr>
          <w:rFonts w:ascii="Times New Roman" w:hAnsi="Times New Roman" w:cs="Times New Roman"/>
          <w:sz w:val="28"/>
          <w:szCs w:val="28"/>
        </w:rPr>
        <w:t xml:space="preserve">», </w:t>
      </w:r>
      <w:r w:rsidRPr="000E6C24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0E6C2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E6C24" w:rsidRDefault="00ED4C0B" w:rsidP="003F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0B">
        <w:rPr>
          <w:rFonts w:ascii="Times New Roman" w:hAnsi="Times New Roman" w:cs="Times New Roman"/>
          <w:sz w:val="28"/>
          <w:szCs w:val="28"/>
        </w:rPr>
        <w:t xml:space="preserve">1. </w:t>
      </w:r>
      <w:r w:rsidR="003F21C9">
        <w:rPr>
          <w:rFonts w:ascii="Times New Roman" w:hAnsi="Times New Roman" w:cs="Times New Roman"/>
          <w:sz w:val="28"/>
          <w:szCs w:val="28"/>
        </w:rPr>
        <w:t xml:space="preserve">Актуализированную схему теплоснабжения Хасынского городского округа </w:t>
      </w:r>
      <w:r w:rsidR="00DF54CF">
        <w:rPr>
          <w:rFonts w:ascii="Times New Roman" w:hAnsi="Times New Roman" w:cs="Times New Roman"/>
          <w:sz w:val="28"/>
          <w:szCs w:val="28"/>
        </w:rPr>
        <w:t xml:space="preserve">на период с 2021 по 2036 годы </w:t>
      </w:r>
      <w:r w:rsidR="003F21C9">
        <w:rPr>
          <w:rFonts w:ascii="Times New Roman" w:hAnsi="Times New Roman" w:cs="Times New Roman"/>
          <w:sz w:val="28"/>
          <w:szCs w:val="28"/>
        </w:rPr>
        <w:t>принять без замечаний.</w:t>
      </w:r>
    </w:p>
    <w:p w:rsidR="003F21C9" w:rsidRDefault="003F21C9" w:rsidP="003F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главе администрации Хасынского городского округа актуализированную схему теплоснабжения </w:t>
      </w:r>
      <w:r w:rsidR="006F3CEA">
        <w:rPr>
          <w:rFonts w:ascii="Times New Roman" w:hAnsi="Times New Roman" w:cs="Times New Roman"/>
          <w:sz w:val="28"/>
          <w:szCs w:val="28"/>
        </w:rPr>
        <w:t xml:space="preserve">Хасынского городского округа </w:t>
      </w:r>
      <w:r w:rsidR="00DF54CF">
        <w:rPr>
          <w:rFonts w:ascii="Times New Roman" w:hAnsi="Times New Roman" w:cs="Times New Roman"/>
          <w:sz w:val="28"/>
          <w:szCs w:val="28"/>
        </w:rPr>
        <w:t xml:space="preserve">на период с 2021 по 2036 годы </w:t>
      </w:r>
      <w:r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3F21C9" w:rsidRPr="00E76A6F" w:rsidRDefault="003F21C9" w:rsidP="003F21C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217D" w:rsidRPr="003361BF" w:rsidRDefault="0044217D" w:rsidP="003F21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217D" w:rsidRPr="003361BF" w:rsidSect="001A7F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1A" w:rsidRDefault="004A6E1A" w:rsidP="001A7F2C">
      <w:pPr>
        <w:spacing w:after="0" w:line="240" w:lineRule="auto"/>
      </w:pPr>
      <w:r>
        <w:separator/>
      </w:r>
    </w:p>
  </w:endnote>
  <w:endnote w:type="continuationSeparator" w:id="0">
    <w:p w:rsidR="004A6E1A" w:rsidRDefault="004A6E1A" w:rsidP="001A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1A" w:rsidRDefault="004A6E1A" w:rsidP="001A7F2C">
      <w:pPr>
        <w:spacing w:after="0" w:line="240" w:lineRule="auto"/>
      </w:pPr>
      <w:r>
        <w:separator/>
      </w:r>
    </w:p>
  </w:footnote>
  <w:footnote w:type="continuationSeparator" w:id="0">
    <w:p w:rsidR="004A6E1A" w:rsidRDefault="004A6E1A" w:rsidP="001A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683524"/>
      <w:docPartObj>
        <w:docPartGallery w:val="Page Numbers (Top of Page)"/>
        <w:docPartUnique/>
      </w:docPartObj>
    </w:sdtPr>
    <w:sdtEndPr/>
    <w:sdtContent>
      <w:p w:rsidR="001A7F2C" w:rsidRDefault="00B178FE">
        <w:pPr>
          <w:pStyle w:val="a3"/>
          <w:jc w:val="center"/>
        </w:pPr>
        <w:r>
          <w:fldChar w:fldCharType="begin"/>
        </w:r>
        <w:r w:rsidR="001A7F2C">
          <w:instrText>PAGE   \* MERGEFORMAT</w:instrText>
        </w:r>
        <w:r>
          <w:fldChar w:fldCharType="separate"/>
        </w:r>
        <w:r w:rsidR="00837F69">
          <w:rPr>
            <w:noProof/>
          </w:rPr>
          <w:t>2</w:t>
        </w:r>
        <w:r>
          <w:fldChar w:fldCharType="end"/>
        </w:r>
      </w:p>
    </w:sdtContent>
  </w:sdt>
  <w:p w:rsidR="001A7F2C" w:rsidRDefault="001A7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12E"/>
    <w:rsid w:val="000A09E6"/>
    <w:rsid w:val="000A16CB"/>
    <w:rsid w:val="000C22BD"/>
    <w:rsid w:val="000E1E69"/>
    <w:rsid w:val="000E6C24"/>
    <w:rsid w:val="000F0CE4"/>
    <w:rsid w:val="000F33F0"/>
    <w:rsid w:val="000F3668"/>
    <w:rsid w:val="001A7F2C"/>
    <w:rsid w:val="00224E38"/>
    <w:rsid w:val="0029182B"/>
    <w:rsid w:val="002A24F9"/>
    <w:rsid w:val="002C3410"/>
    <w:rsid w:val="002E65FC"/>
    <w:rsid w:val="003361BF"/>
    <w:rsid w:val="003876CD"/>
    <w:rsid w:val="003F21C9"/>
    <w:rsid w:val="0044217D"/>
    <w:rsid w:val="00481BE4"/>
    <w:rsid w:val="004A6E1A"/>
    <w:rsid w:val="004B66E7"/>
    <w:rsid w:val="00610A15"/>
    <w:rsid w:val="00621809"/>
    <w:rsid w:val="00647DFE"/>
    <w:rsid w:val="00681FBB"/>
    <w:rsid w:val="006D66C2"/>
    <w:rsid w:val="006F3CEA"/>
    <w:rsid w:val="00714372"/>
    <w:rsid w:val="00721E2A"/>
    <w:rsid w:val="00732697"/>
    <w:rsid w:val="00765EBC"/>
    <w:rsid w:val="007A34F6"/>
    <w:rsid w:val="007D7A17"/>
    <w:rsid w:val="007E7EBA"/>
    <w:rsid w:val="00802440"/>
    <w:rsid w:val="00837F69"/>
    <w:rsid w:val="00893086"/>
    <w:rsid w:val="008C2F10"/>
    <w:rsid w:val="008E0812"/>
    <w:rsid w:val="008E19CA"/>
    <w:rsid w:val="008F6149"/>
    <w:rsid w:val="009601C1"/>
    <w:rsid w:val="009D0BCA"/>
    <w:rsid w:val="00A0006E"/>
    <w:rsid w:val="00A014C5"/>
    <w:rsid w:val="00A928EC"/>
    <w:rsid w:val="00B037E1"/>
    <w:rsid w:val="00B178FE"/>
    <w:rsid w:val="00BA4970"/>
    <w:rsid w:val="00BC6D61"/>
    <w:rsid w:val="00C1436C"/>
    <w:rsid w:val="00C26CE4"/>
    <w:rsid w:val="00C97F99"/>
    <w:rsid w:val="00CA47A5"/>
    <w:rsid w:val="00CA5267"/>
    <w:rsid w:val="00CC5F6E"/>
    <w:rsid w:val="00CD08F2"/>
    <w:rsid w:val="00CD0E62"/>
    <w:rsid w:val="00CF02CF"/>
    <w:rsid w:val="00D03511"/>
    <w:rsid w:val="00D761D8"/>
    <w:rsid w:val="00DB7654"/>
    <w:rsid w:val="00DF54CF"/>
    <w:rsid w:val="00E47B9E"/>
    <w:rsid w:val="00E76A6F"/>
    <w:rsid w:val="00ED2A4A"/>
    <w:rsid w:val="00ED4C0B"/>
    <w:rsid w:val="00EE468F"/>
    <w:rsid w:val="00F02F14"/>
    <w:rsid w:val="00F139C5"/>
    <w:rsid w:val="00F14BD5"/>
    <w:rsid w:val="00F46CA4"/>
    <w:rsid w:val="00F63C38"/>
    <w:rsid w:val="00F810AE"/>
    <w:rsid w:val="00F8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96C6-5210-467D-A6F4-E16E8B1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2C"/>
  </w:style>
  <w:style w:type="paragraph" w:styleId="a5">
    <w:name w:val="footer"/>
    <w:basedOn w:val="a"/>
    <w:link w:val="a6"/>
    <w:uiPriority w:val="99"/>
    <w:unhideWhenUsed/>
    <w:rsid w:val="001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Иванов Дмитрий Валерьевич</cp:lastModifiedBy>
  <cp:revision>70</cp:revision>
  <dcterms:created xsi:type="dcterms:W3CDTF">2012-02-28T03:21:00Z</dcterms:created>
  <dcterms:modified xsi:type="dcterms:W3CDTF">2021-05-10T23:11:00Z</dcterms:modified>
</cp:coreProperties>
</file>