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19750B" w:rsidRPr="0019750B" w:rsidTr="00366E0D">
        <w:tc>
          <w:tcPr>
            <w:tcW w:w="4330" w:type="dxa"/>
          </w:tcPr>
          <w:p w:rsidR="00366E0D" w:rsidRPr="0019750B" w:rsidRDefault="00366E0D" w:rsidP="0019750B">
            <w:pPr>
              <w:jc w:val="center"/>
              <w:rPr>
                <w:sz w:val="28"/>
                <w:szCs w:val="28"/>
              </w:rPr>
            </w:pPr>
            <w:r w:rsidRPr="0019750B">
              <w:rPr>
                <w:sz w:val="28"/>
                <w:szCs w:val="28"/>
              </w:rPr>
              <w:t>Приложение № 4</w:t>
            </w:r>
          </w:p>
          <w:p w:rsidR="00366E0D" w:rsidRPr="0019750B" w:rsidRDefault="00366E0D" w:rsidP="0019750B">
            <w:pPr>
              <w:jc w:val="center"/>
              <w:rPr>
                <w:sz w:val="28"/>
                <w:szCs w:val="28"/>
              </w:rPr>
            </w:pPr>
            <w:r w:rsidRPr="0019750B">
              <w:rPr>
                <w:sz w:val="28"/>
                <w:szCs w:val="28"/>
              </w:rPr>
              <w:t>к постановлению Администрации Хасынского муниципального округа Магаданской области</w:t>
            </w:r>
          </w:p>
          <w:p w:rsidR="00366E0D" w:rsidRPr="0019750B" w:rsidRDefault="00366E0D" w:rsidP="0019750B">
            <w:pPr>
              <w:jc w:val="center"/>
              <w:rPr>
                <w:sz w:val="28"/>
                <w:szCs w:val="28"/>
              </w:rPr>
            </w:pPr>
            <w:r w:rsidRPr="0019750B">
              <w:rPr>
                <w:sz w:val="28"/>
                <w:szCs w:val="28"/>
              </w:rPr>
              <w:t>от _____________ № _____</w:t>
            </w:r>
          </w:p>
        </w:tc>
      </w:tr>
    </w:tbl>
    <w:p w:rsidR="00607C04" w:rsidRPr="0019750B" w:rsidRDefault="00607C04" w:rsidP="0019750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19750B" w:rsidRPr="0019750B" w:rsidTr="00366E0D">
        <w:tc>
          <w:tcPr>
            <w:tcW w:w="3905" w:type="dxa"/>
          </w:tcPr>
          <w:p w:rsidR="00366E0D" w:rsidRPr="0019750B" w:rsidRDefault="00366E0D" w:rsidP="0019750B">
            <w:pPr>
              <w:jc w:val="center"/>
              <w:rPr>
                <w:sz w:val="22"/>
                <w:szCs w:val="22"/>
              </w:rPr>
            </w:pPr>
            <w:r w:rsidRPr="0019750B">
              <w:rPr>
                <w:sz w:val="22"/>
                <w:szCs w:val="22"/>
              </w:rPr>
              <w:t>Приложение</w:t>
            </w:r>
          </w:p>
          <w:p w:rsidR="00366E0D" w:rsidRPr="0019750B" w:rsidRDefault="00366E0D" w:rsidP="0019750B">
            <w:pPr>
              <w:jc w:val="center"/>
              <w:rPr>
                <w:sz w:val="22"/>
                <w:szCs w:val="22"/>
              </w:rPr>
            </w:pPr>
            <w:r w:rsidRPr="0019750B">
              <w:rPr>
                <w:sz w:val="22"/>
                <w:szCs w:val="22"/>
              </w:rPr>
              <w:t>к подпрограмме</w:t>
            </w:r>
            <w:r w:rsidRPr="0019750B">
              <w:rPr>
                <w:sz w:val="22"/>
                <w:szCs w:val="22"/>
              </w:rPr>
              <w:t xml:space="preserve"> </w:t>
            </w:r>
            <w:r w:rsidRPr="0019750B">
              <w:rPr>
                <w:sz w:val="22"/>
                <w:szCs w:val="22"/>
              </w:rPr>
              <w:t>«Школьное молоко»</w:t>
            </w:r>
          </w:p>
        </w:tc>
      </w:tr>
    </w:tbl>
    <w:p w:rsidR="00607C04" w:rsidRPr="0019750B" w:rsidRDefault="00607C04" w:rsidP="0019750B">
      <w:pPr>
        <w:jc w:val="center"/>
        <w:rPr>
          <w:sz w:val="28"/>
          <w:szCs w:val="28"/>
        </w:rPr>
      </w:pPr>
    </w:p>
    <w:p w:rsidR="00607C04" w:rsidRDefault="00607C04" w:rsidP="0019750B">
      <w:pPr>
        <w:jc w:val="center"/>
        <w:rPr>
          <w:sz w:val="28"/>
          <w:szCs w:val="28"/>
        </w:rPr>
      </w:pPr>
    </w:p>
    <w:p w:rsidR="00CD7870" w:rsidRPr="0019750B" w:rsidRDefault="00CD7870" w:rsidP="0019750B">
      <w:pPr>
        <w:jc w:val="center"/>
        <w:rPr>
          <w:sz w:val="28"/>
          <w:szCs w:val="28"/>
        </w:rPr>
      </w:pPr>
    </w:p>
    <w:p w:rsidR="00607C04" w:rsidRPr="00B06271" w:rsidRDefault="00607C04" w:rsidP="0019750B">
      <w:pPr>
        <w:jc w:val="center"/>
        <w:rPr>
          <w:b/>
          <w:sz w:val="28"/>
          <w:szCs w:val="28"/>
        </w:rPr>
      </w:pPr>
      <w:r w:rsidRPr="00B06271">
        <w:rPr>
          <w:b/>
          <w:sz w:val="28"/>
          <w:szCs w:val="28"/>
        </w:rPr>
        <w:t>МЕРОПРИЯТ</w:t>
      </w:r>
      <w:bookmarkStart w:id="0" w:name="_GoBack"/>
      <w:bookmarkEnd w:id="0"/>
      <w:r w:rsidRPr="00B06271">
        <w:rPr>
          <w:b/>
          <w:sz w:val="28"/>
          <w:szCs w:val="28"/>
        </w:rPr>
        <w:t>ИЯ</w:t>
      </w:r>
    </w:p>
    <w:p w:rsidR="00607C04" w:rsidRPr="00B06271" w:rsidRDefault="00607C04" w:rsidP="0019750B">
      <w:pPr>
        <w:jc w:val="center"/>
        <w:rPr>
          <w:b/>
          <w:sz w:val="28"/>
          <w:szCs w:val="28"/>
        </w:rPr>
      </w:pPr>
      <w:r w:rsidRPr="00B06271">
        <w:rPr>
          <w:b/>
          <w:sz w:val="28"/>
          <w:szCs w:val="28"/>
        </w:rPr>
        <w:t xml:space="preserve">по реализации </w:t>
      </w:r>
      <w:r w:rsidR="0019750B" w:rsidRPr="00B06271">
        <w:rPr>
          <w:b/>
          <w:sz w:val="28"/>
          <w:szCs w:val="28"/>
        </w:rPr>
        <w:t>П</w:t>
      </w:r>
      <w:r w:rsidRPr="00B06271">
        <w:rPr>
          <w:b/>
          <w:sz w:val="28"/>
          <w:szCs w:val="28"/>
        </w:rPr>
        <w:t>одпрограммы и их финансирование</w:t>
      </w:r>
    </w:p>
    <w:p w:rsidR="00607C04" w:rsidRPr="00B06271" w:rsidRDefault="00607C04" w:rsidP="00B06271">
      <w:pPr>
        <w:jc w:val="center"/>
        <w:rPr>
          <w:sz w:val="28"/>
          <w:szCs w:val="28"/>
        </w:rPr>
      </w:pPr>
    </w:p>
    <w:tbl>
      <w:tblPr>
        <w:tblW w:w="160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8"/>
        <w:gridCol w:w="1560"/>
        <w:gridCol w:w="2976"/>
        <w:gridCol w:w="1277"/>
        <w:gridCol w:w="1134"/>
        <w:gridCol w:w="992"/>
        <w:gridCol w:w="851"/>
        <w:gridCol w:w="850"/>
        <w:gridCol w:w="992"/>
        <w:gridCol w:w="992"/>
      </w:tblGrid>
      <w:tr w:rsidR="0019750B" w:rsidRPr="0019750B" w:rsidTr="00CD7870">
        <w:trPr>
          <w:trHeight w:val="315"/>
        </w:trPr>
        <w:tc>
          <w:tcPr>
            <w:tcW w:w="566" w:type="dxa"/>
            <w:hideMark/>
          </w:tcPr>
          <w:p w:rsidR="00607C04" w:rsidRPr="0019750B" w:rsidRDefault="00607C04" w:rsidP="0019750B">
            <w:pPr>
              <w:jc w:val="center"/>
              <w:rPr>
                <w:b/>
                <w:bCs/>
              </w:rPr>
            </w:pPr>
            <w:r w:rsidRPr="0019750B">
              <w:rPr>
                <w:b/>
                <w:bCs/>
              </w:rPr>
              <w:t>№ п/п</w:t>
            </w:r>
          </w:p>
        </w:tc>
        <w:tc>
          <w:tcPr>
            <w:tcW w:w="3828" w:type="dxa"/>
            <w:hideMark/>
          </w:tcPr>
          <w:p w:rsidR="00607C04" w:rsidRPr="0019750B" w:rsidRDefault="00607C04" w:rsidP="0019750B">
            <w:pPr>
              <w:jc w:val="center"/>
              <w:rPr>
                <w:b/>
                <w:bCs/>
              </w:rPr>
            </w:pPr>
            <w:r w:rsidRPr="0019750B">
              <w:rPr>
                <w:b/>
                <w:bCs/>
              </w:rPr>
              <w:t>Мероприятия</w:t>
            </w:r>
          </w:p>
        </w:tc>
        <w:tc>
          <w:tcPr>
            <w:tcW w:w="1560" w:type="dxa"/>
            <w:hideMark/>
          </w:tcPr>
          <w:p w:rsidR="00607C04" w:rsidRPr="0019750B" w:rsidRDefault="00607C04" w:rsidP="0019750B">
            <w:pPr>
              <w:jc w:val="center"/>
              <w:rPr>
                <w:b/>
                <w:bCs/>
              </w:rPr>
            </w:pPr>
            <w:r w:rsidRPr="0019750B">
              <w:rPr>
                <w:b/>
                <w:bCs/>
              </w:rPr>
              <w:t>Сроки исполнения</w:t>
            </w:r>
          </w:p>
        </w:tc>
        <w:tc>
          <w:tcPr>
            <w:tcW w:w="2976" w:type="dxa"/>
            <w:hideMark/>
          </w:tcPr>
          <w:p w:rsidR="00607C04" w:rsidRPr="0019750B" w:rsidRDefault="00607C04" w:rsidP="0019750B">
            <w:pPr>
              <w:jc w:val="center"/>
              <w:rPr>
                <w:b/>
                <w:bCs/>
              </w:rPr>
            </w:pPr>
            <w:r w:rsidRPr="0019750B">
              <w:rPr>
                <w:b/>
                <w:bCs/>
              </w:rPr>
              <w:t>Ответственные</w:t>
            </w:r>
          </w:p>
          <w:p w:rsidR="00607C04" w:rsidRPr="0019750B" w:rsidRDefault="00607C04" w:rsidP="0019750B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607C04" w:rsidRPr="0019750B" w:rsidRDefault="00607C04" w:rsidP="0019750B">
            <w:pPr>
              <w:jc w:val="center"/>
              <w:rPr>
                <w:b/>
                <w:bCs/>
              </w:rPr>
            </w:pPr>
            <w:r w:rsidRPr="0019750B">
              <w:rPr>
                <w:b/>
                <w:bCs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607C04" w:rsidRPr="0019750B" w:rsidRDefault="00607C04" w:rsidP="0019750B">
            <w:pPr>
              <w:jc w:val="center"/>
              <w:rPr>
                <w:b/>
                <w:bCs/>
              </w:rPr>
            </w:pPr>
            <w:r w:rsidRPr="0019750B">
              <w:rPr>
                <w:b/>
                <w:bCs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607C04" w:rsidRPr="0019750B" w:rsidRDefault="00607C04" w:rsidP="0019750B">
            <w:pPr>
              <w:jc w:val="center"/>
              <w:rPr>
                <w:b/>
                <w:bCs/>
              </w:rPr>
            </w:pPr>
            <w:r w:rsidRPr="0019750B">
              <w:rPr>
                <w:b/>
                <w:bCs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607C04" w:rsidRPr="0019750B" w:rsidRDefault="00607C04" w:rsidP="0019750B">
            <w:pPr>
              <w:jc w:val="center"/>
              <w:rPr>
                <w:b/>
                <w:bCs/>
              </w:rPr>
            </w:pPr>
            <w:r w:rsidRPr="0019750B">
              <w:rPr>
                <w:b/>
                <w:bCs/>
              </w:rPr>
              <w:t>2023</w:t>
            </w:r>
          </w:p>
        </w:tc>
        <w:tc>
          <w:tcPr>
            <w:tcW w:w="850" w:type="dxa"/>
          </w:tcPr>
          <w:p w:rsidR="00607C04" w:rsidRPr="0019750B" w:rsidRDefault="00607C04" w:rsidP="0019750B">
            <w:pPr>
              <w:jc w:val="center"/>
              <w:rPr>
                <w:b/>
                <w:bCs/>
              </w:rPr>
            </w:pPr>
            <w:r w:rsidRPr="0019750B">
              <w:rPr>
                <w:b/>
                <w:bCs/>
              </w:rPr>
              <w:t>2024</w:t>
            </w:r>
          </w:p>
        </w:tc>
        <w:tc>
          <w:tcPr>
            <w:tcW w:w="992" w:type="dxa"/>
          </w:tcPr>
          <w:p w:rsidR="00607C04" w:rsidRPr="0019750B" w:rsidRDefault="00607C04" w:rsidP="0019750B">
            <w:pPr>
              <w:jc w:val="center"/>
              <w:rPr>
                <w:b/>
                <w:bCs/>
              </w:rPr>
            </w:pPr>
            <w:r w:rsidRPr="0019750B">
              <w:rPr>
                <w:b/>
                <w:bCs/>
              </w:rPr>
              <w:t>2025</w:t>
            </w:r>
          </w:p>
        </w:tc>
        <w:tc>
          <w:tcPr>
            <w:tcW w:w="992" w:type="dxa"/>
          </w:tcPr>
          <w:p w:rsidR="00607C04" w:rsidRPr="0019750B" w:rsidRDefault="00607C04" w:rsidP="0019750B">
            <w:pPr>
              <w:jc w:val="center"/>
              <w:rPr>
                <w:b/>
                <w:bCs/>
              </w:rPr>
            </w:pPr>
            <w:r w:rsidRPr="0019750B">
              <w:rPr>
                <w:b/>
                <w:bCs/>
              </w:rPr>
              <w:t>2026</w:t>
            </w:r>
          </w:p>
        </w:tc>
      </w:tr>
      <w:tr w:rsidR="0019750B" w:rsidRPr="0019750B" w:rsidTr="00CD7870">
        <w:trPr>
          <w:trHeight w:val="315"/>
        </w:trPr>
        <w:tc>
          <w:tcPr>
            <w:tcW w:w="566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750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607C04" w:rsidRPr="0019750B" w:rsidRDefault="00607C04" w:rsidP="0019750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9750B">
              <w:rPr>
                <w:b/>
                <w:bCs/>
                <w:sz w:val="22"/>
                <w:szCs w:val="22"/>
              </w:rPr>
              <w:t>Оздоровление учащихся общеобразовательных организаций</w:t>
            </w:r>
          </w:p>
        </w:tc>
        <w:tc>
          <w:tcPr>
            <w:tcW w:w="1560" w:type="dxa"/>
          </w:tcPr>
          <w:p w:rsidR="00607C04" w:rsidRPr="0019750B" w:rsidRDefault="00607C04" w:rsidP="0019750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607C04" w:rsidRPr="0019750B" w:rsidRDefault="00607C04" w:rsidP="0019750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750B">
              <w:rPr>
                <w:b/>
                <w:bCs/>
                <w:sz w:val="22"/>
                <w:szCs w:val="22"/>
              </w:rPr>
              <w:t>3 523,8</w:t>
            </w:r>
          </w:p>
        </w:tc>
        <w:tc>
          <w:tcPr>
            <w:tcW w:w="1134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750B">
              <w:rPr>
                <w:b/>
                <w:bCs/>
                <w:sz w:val="22"/>
                <w:szCs w:val="22"/>
              </w:rPr>
              <w:t>476,8</w:t>
            </w:r>
          </w:p>
        </w:tc>
        <w:tc>
          <w:tcPr>
            <w:tcW w:w="992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750B">
              <w:rPr>
                <w:b/>
                <w:bCs/>
                <w:sz w:val="22"/>
                <w:szCs w:val="22"/>
              </w:rPr>
              <w:t>588,9</w:t>
            </w:r>
          </w:p>
        </w:tc>
        <w:tc>
          <w:tcPr>
            <w:tcW w:w="851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750B">
              <w:rPr>
                <w:b/>
                <w:bCs/>
                <w:sz w:val="22"/>
                <w:szCs w:val="22"/>
              </w:rPr>
              <w:t>519,0</w:t>
            </w:r>
          </w:p>
        </w:tc>
        <w:tc>
          <w:tcPr>
            <w:tcW w:w="850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750B">
              <w:rPr>
                <w:b/>
                <w:bCs/>
                <w:sz w:val="22"/>
                <w:szCs w:val="22"/>
              </w:rPr>
              <w:t>565,9</w:t>
            </w:r>
          </w:p>
        </w:tc>
        <w:tc>
          <w:tcPr>
            <w:tcW w:w="992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750B">
              <w:rPr>
                <w:b/>
                <w:bCs/>
                <w:sz w:val="22"/>
                <w:szCs w:val="22"/>
              </w:rPr>
              <w:t>565,9</w:t>
            </w:r>
          </w:p>
        </w:tc>
        <w:tc>
          <w:tcPr>
            <w:tcW w:w="992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750B">
              <w:rPr>
                <w:b/>
                <w:bCs/>
                <w:sz w:val="22"/>
                <w:szCs w:val="22"/>
              </w:rPr>
              <w:t>565,9</w:t>
            </w:r>
          </w:p>
        </w:tc>
      </w:tr>
      <w:tr w:rsidR="0019750B" w:rsidRPr="0019750B" w:rsidTr="00CD7870">
        <w:trPr>
          <w:trHeight w:val="300"/>
        </w:trPr>
        <w:tc>
          <w:tcPr>
            <w:tcW w:w="566" w:type="dxa"/>
            <w:shd w:val="clear" w:color="auto" w:fill="auto"/>
            <w:hideMark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9750B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828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750B">
              <w:rPr>
                <w:sz w:val="22"/>
                <w:szCs w:val="22"/>
              </w:rPr>
              <w:t>Сбор данных о количестве учащихся в муниципальных общеобразовательных учреждениях</w:t>
            </w:r>
          </w:p>
        </w:tc>
        <w:tc>
          <w:tcPr>
            <w:tcW w:w="1560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9750B">
              <w:rPr>
                <w:bCs/>
                <w:sz w:val="22"/>
                <w:szCs w:val="22"/>
              </w:rPr>
              <w:t>2021-2026</w:t>
            </w:r>
          </w:p>
          <w:p w:rsidR="00607C04" w:rsidRPr="0019750B" w:rsidRDefault="00607C04" w:rsidP="00197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9750B">
              <w:rPr>
                <w:bCs/>
                <w:sz w:val="22"/>
                <w:szCs w:val="22"/>
              </w:rPr>
              <w:t>Ежегодно по состоянию на 01</w:t>
            </w:r>
            <w:r w:rsidR="00B06271">
              <w:rPr>
                <w:bCs/>
                <w:sz w:val="22"/>
                <w:szCs w:val="22"/>
              </w:rPr>
              <w:t xml:space="preserve"> января</w:t>
            </w:r>
            <w:r w:rsidRPr="0019750B">
              <w:rPr>
                <w:bCs/>
                <w:sz w:val="22"/>
                <w:szCs w:val="22"/>
              </w:rPr>
              <w:t xml:space="preserve"> и 01</w:t>
            </w:r>
            <w:r w:rsidR="00B06271">
              <w:rPr>
                <w:bCs/>
                <w:sz w:val="22"/>
                <w:szCs w:val="22"/>
              </w:rPr>
              <w:t xml:space="preserve"> сентября</w:t>
            </w:r>
            <w:r w:rsidRPr="0019750B">
              <w:rPr>
                <w:bCs/>
                <w:sz w:val="22"/>
                <w:szCs w:val="22"/>
              </w:rPr>
              <w:t xml:space="preserve"> текущего года</w:t>
            </w:r>
          </w:p>
        </w:tc>
        <w:tc>
          <w:tcPr>
            <w:tcW w:w="2976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9750B">
              <w:rPr>
                <w:bCs/>
                <w:sz w:val="22"/>
                <w:szCs w:val="22"/>
              </w:rPr>
              <w:t>Комитет образования, культуры и молодежной политики</w:t>
            </w:r>
            <w:r w:rsidR="00CD7870">
              <w:rPr>
                <w:bCs/>
                <w:sz w:val="22"/>
                <w:szCs w:val="22"/>
              </w:rPr>
              <w:t xml:space="preserve"> Администрации Хасынского муниципального округа Магаданской области</w:t>
            </w:r>
            <w:r w:rsidRPr="0019750B">
              <w:rPr>
                <w:bCs/>
                <w:sz w:val="22"/>
                <w:szCs w:val="22"/>
              </w:rPr>
              <w:t>, руководители общеобразовательных организаций</w:t>
            </w:r>
          </w:p>
        </w:tc>
        <w:tc>
          <w:tcPr>
            <w:tcW w:w="1277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9750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9750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9750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-</w:t>
            </w:r>
          </w:p>
        </w:tc>
      </w:tr>
      <w:tr w:rsidR="0019750B" w:rsidRPr="0019750B" w:rsidTr="00CD7870">
        <w:trPr>
          <w:trHeight w:val="300"/>
        </w:trPr>
        <w:tc>
          <w:tcPr>
            <w:tcW w:w="566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9750B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3828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750B">
              <w:rPr>
                <w:sz w:val="22"/>
                <w:szCs w:val="22"/>
              </w:rPr>
              <w:t>Проведение мониторинга состояния здоровья учащихся в ходе реализации подпрограммы</w:t>
            </w:r>
          </w:p>
        </w:tc>
        <w:tc>
          <w:tcPr>
            <w:tcW w:w="1560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9750B">
              <w:rPr>
                <w:bCs/>
                <w:sz w:val="22"/>
                <w:szCs w:val="22"/>
              </w:rPr>
              <w:t>2021-2026</w:t>
            </w:r>
          </w:p>
        </w:tc>
        <w:tc>
          <w:tcPr>
            <w:tcW w:w="2976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9750B">
              <w:rPr>
                <w:bCs/>
                <w:sz w:val="22"/>
                <w:szCs w:val="22"/>
              </w:rPr>
              <w:t>Медицинские работники, руководители общеобразовательных организаций</w:t>
            </w:r>
          </w:p>
        </w:tc>
        <w:tc>
          <w:tcPr>
            <w:tcW w:w="1277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9750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9750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9750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-</w:t>
            </w:r>
          </w:p>
        </w:tc>
      </w:tr>
      <w:tr w:rsidR="0019750B" w:rsidRPr="0019750B" w:rsidTr="00CD7870">
        <w:trPr>
          <w:trHeight w:val="300"/>
        </w:trPr>
        <w:tc>
          <w:tcPr>
            <w:tcW w:w="566" w:type="dxa"/>
            <w:vMerge w:val="restart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9750B">
              <w:rPr>
                <w:bCs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828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rPr>
                <w:sz w:val="22"/>
                <w:szCs w:val="22"/>
              </w:rPr>
            </w:pPr>
            <w:r w:rsidRPr="0019750B">
              <w:rPr>
                <w:sz w:val="22"/>
                <w:szCs w:val="22"/>
              </w:rPr>
              <w:t>Обеспечение учащихся 1-11 классов молоком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07C04" w:rsidRPr="0019750B" w:rsidRDefault="00607C04" w:rsidP="00CD787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9750B">
              <w:rPr>
                <w:bCs/>
                <w:sz w:val="22"/>
                <w:szCs w:val="22"/>
              </w:rPr>
              <w:t>2021-2026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9750B">
              <w:rPr>
                <w:bCs/>
                <w:sz w:val="22"/>
                <w:szCs w:val="22"/>
              </w:rPr>
              <w:t>Комитет образования, культуры и молодежной политики</w:t>
            </w:r>
            <w:r w:rsidR="00CD7870">
              <w:rPr>
                <w:bCs/>
                <w:sz w:val="22"/>
                <w:szCs w:val="22"/>
              </w:rPr>
              <w:t xml:space="preserve"> </w:t>
            </w:r>
            <w:r w:rsidR="00CD7870">
              <w:rPr>
                <w:bCs/>
                <w:sz w:val="22"/>
                <w:szCs w:val="22"/>
              </w:rPr>
              <w:t>Администрации Хасынского муниципального округа Магаданской области</w:t>
            </w:r>
            <w:r w:rsidRPr="0019750B">
              <w:rPr>
                <w:bCs/>
                <w:sz w:val="22"/>
                <w:szCs w:val="22"/>
              </w:rPr>
              <w:t>, руководители общеобразовательных организаций</w:t>
            </w:r>
          </w:p>
        </w:tc>
        <w:tc>
          <w:tcPr>
            <w:tcW w:w="1277" w:type="dxa"/>
            <w:shd w:val="clear" w:color="auto" w:fill="auto"/>
          </w:tcPr>
          <w:p w:rsidR="00607C04" w:rsidRPr="00CD7870" w:rsidRDefault="00607C04" w:rsidP="001975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CD7870">
              <w:rPr>
                <w:bCs/>
                <w:iCs/>
                <w:sz w:val="22"/>
                <w:szCs w:val="22"/>
              </w:rPr>
              <w:t>3 282,4</w:t>
            </w:r>
          </w:p>
        </w:tc>
        <w:tc>
          <w:tcPr>
            <w:tcW w:w="1134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476,8</w:t>
            </w:r>
          </w:p>
        </w:tc>
        <w:tc>
          <w:tcPr>
            <w:tcW w:w="992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588,9</w:t>
            </w:r>
          </w:p>
        </w:tc>
        <w:tc>
          <w:tcPr>
            <w:tcW w:w="851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519,0</w:t>
            </w:r>
          </w:p>
        </w:tc>
        <w:tc>
          <w:tcPr>
            <w:tcW w:w="850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565,9</w:t>
            </w:r>
          </w:p>
        </w:tc>
        <w:tc>
          <w:tcPr>
            <w:tcW w:w="992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565,9</w:t>
            </w:r>
          </w:p>
        </w:tc>
        <w:tc>
          <w:tcPr>
            <w:tcW w:w="992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565,9</w:t>
            </w:r>
          </w:p>
        </w:tc>
      </w:tr>
      <w:tr w:rsidR="0019750B" w:rsidRPr="0019750B" w:rsidTr="00CD7870">
        <w:trPr>
          <w:trHeight w:val="300"/>
        </w:trPr>
        <w:tc>
          <w:tcPr>
            <w:tcW w:w="566" w:type="dxa"/>
            <w:vMerge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rPr>
                <w:sz w:val="22"/>
                <w:szCs w:val="22"/>
              </w:rPr>
            </w:pPr>
            <w:r w:rsidRPr="0019750B">
              <w:rPr>
                <w:sz w:val="22"/>
                <w:szCs w:val="22"/>
              </w:rPr>
              <w:t>МБОУ «СОШ № 1» п. Палатка</w:t>
            </w:r>
          </w:p>
        </w:tc>
        <w:tc>
          <w:tcPr>
            <w:tcW w:w="1560" w:type="dxa"/>
            <w:vMerge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607C04" w:rsidRPr="00CD7870" w:rsidRDefault="00607C04" w:rsidP="001975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CD7870">
              <w:rPr>
                <w:bCs/>
                <w:iCs/>
                <w:sz w:val="22"/>
                <w:szCs w:val="22"/>
              </w:rPr>
              <w:t>1 433,0</w:t>
            </w:r>
          </w:p>
        </w:tc>
        <w:tc>
          <w:tcPr>
            <w:tcW w:w="1134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211,2</w:t>
            </w:r>
          </w:p>
        </w:tc>
        <w:tc>
          <w:tcPr>
            <w:tcW w:w="992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248,8</w:t>
            </w:r>
          </w:p>
        </w:tc>
        <w:tc>
          <w:tcPr>
            <w:tcW w:w="851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223,0</w:t>
            </w:r>
          </w:p>
        </w:tc>
        <w:tc>
          <w:tcPr>
            <w:tcW w:w="850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250,0</w:t>
            </w:r>
          </w:p>
        </w:tc>
      </w:tr>
      <w:tr w:rsidR="0019750B" w:rsidRPr="0019750B" w:rsidTr="00CD7870">
        <w:trPr>
          <w:trHeight w:val="300"/>
        </w:trPr>
        <w:tc>
          <w:tcPr>
            <w:tcW w:w="566" w:type="dxa"/>
            <w:vMerge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rPr>
                <w:sz w:val="22"/>
                <w:szCs w:val="22"/>
              </w:rPr>
            </w:pPr>
            <w:r w:rsidRPr="0019750B">
              <w:rPr>
                <w:sz w:val="22"/>
                <w:szCs w:val="22"/>
              </w:rPr>
              <w:t>МБОУ «СОШ № 2» п. Палатка</w:t>
            </w:r>
          </w:p>
        </w:tc>
        <w:tc>
          <w:tcPr>
            <w:tcW w:w="1560" w:type="dxa"/>
            <w:vMerge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607C04" w:rsidRPr="00CD7870" w:rsidRDefault="00607C04" w:rsidP="001975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CD7870">
              <w:rPr>
                <w:bCs/>
                <w:iCs/>
                <w:sz w:val="22"/>
                <w:szCs w:val="22"/>
              </w:rPr>
              <w:t>849,0</w:t>
            </w:r>
          </w:p>
        </w:tc>
        <w:tc>
          <w:tcPr>
            <w:tcW w:w="1134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104,7</w:t>
            </w:r>
          </w:p>
        </w:tc>
        <w:tc>
          <w:tcPr>
            <w:tcW w:w="992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160,6</w:t>
            </w:r>
          </w:p>
        </w:tc>
        <w:tc>
          <w:tcPr>
            <w:tcW w:w="851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146,0</w:t>
            </w:r>
          </w:p>
        </w:tc>
        <w:tc>
          <w:tcPr>
            <w:tcW w:w="850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145,9</w:t>
            </w:r>
          </w:p>
        </w:tc>
        <w:tc>
          <w:tcPr>
            <w:tcW w:w="992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145,9</w:t>
            </w:r>
          </w:p>
        </w:tc>
        <w:tc>
          <w:tcPr>
            <w:tcW w:w="992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145,9</w:t>
            </w:r>
          </w:p>
        </w:tc>
      </w:tr>
      <w:tr w:rsidR="0019750B" w:rsidRPr="0019750B" w:rsidTr="00CD7870">
        <w:trPr>
          <w:trHeight w:val="300"/>
        </w:trPr>
        <w:tc>
          <w:tcPr>
            <w:tcW w:w="566" w:type="dxa"/>
            <w:vMerge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rPr>
                <w:sz w:val="22"/>
                <w:szCs w:val="22"/>
              </w:rPr>
            </w:pPr>
            <w:r w:rsidRPr="0019750B">
              <w:rPr>
                <w:sz w:val="22"/>
                <w:szCs w:val="22"/>
              </w:rPr>
              <w:t>МБОУ «СОШ» п. Стекольный</w:t>
            </w:r>
          </w:p>
        </w:tc>
        <w:tc>
          <w:tcPr>
            <w:tcW w:w="1560" w:type="dxa"/>
            <w:vMerge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607C04" w:rsidRPr="00CD7870" w:rsidRDefault="00607C04" w:rsidP="001975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CD7870">
              <w:rPr>
                <w:bCs/>
                <w:iCs/>
                <w:sz w:val="22"/>
                <w:szCs w:val="22"/>
              </w:rPr>
              <w:t>899,8</w:t>
            </w:r>
          </w:p>
        </w:tc>
        <w:tc>
          <w:tcPr>
            <w:tcW w:w="1134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147,7</w:t>
            </w:r>
          </w:p>
        </w:tc>
        <w:tc>
          <w:tcPr>
            <w:tcW w:w="992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166,1</w:t>
            </w:r>
          </w:p>
        </w:tc>
        <w:tc>
          <w:tcPr>
            <w:tcW w:w="851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136,0</w:t>
            </w:r>
          </w:p>
        </w:tc>
        <w:tc>
          <w:tcPr>
            <w:tcW w:w="850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150,0</w:t>
            </w:r>
          </w:p>
        </w:tc>
      </w:tr>
      <w:tr w:rsidR="0019750B" w:rsidRPr="0019750B" w:rsidTr="00CD7870">
        <w:trPr>
          <w:trHeight w:val="300"/>
        </w:trPr>
        <w:tc>
          <w:tcPr>
            <w:tcW w:w="566" w:type="dxa"/>
            <w:vMerge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rPr>
                <w:sz w:val="22"/>
                <w:szCs w:val="22"/>
              </w:rPr>
            </w:pPr>
            <w:r w:rsidRPr="0019750B">
              <w:rPr>
                <w:sz w:val="22"/>
                <w:szCs w:val="22"/>
              </w:rPr>
              <w:t>МБОУ «СОШ» п. Талая</w:t>
            </w:r>
          </w:p>
        </w:tc>
        <w:tc>
          <w:tcPr>
            <w:tcW w:w="1560" w:type="dxa"/>
            <w:vMerge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607C04" w:rsidRPr="00CD7870" w:rsidRDefault="00607C04" w:rsidP="0019750B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CD7870">
              <w:rPr>
                <w:bCs/>
                <w:iCs/>
                <w:sz w:val="22"/>
                <w:szCs w:val="22"/>
              </w:rPr>
              <w:t>100,6</w:t>
            </w:r>
          </w:p>
        </w:tc>
        <w:tc>
          <w:tcPr>
            <w:tcW w:w="1134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13,2</w:t>
            </w:r>
          </w:p>
        </w:tc>
        <w:tc>
          <w:tcPr>
            <w:tcW w:w="992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13,4</w:t>
            </w:r>
          </w:p>
        </w:tc>
        <w:tc>
          <w:tcPr>
            <w:tcW w:w="851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14,0</w:t>
            </w:r>
          </w:p>
        </w:tc>
        <w:tc>
          <w:tcPr>
            <w:tcW w:w="850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750B">
              <w:rPr>
                <w:iCs/>
                <w:sz w:val="22"/>
                <w:szCs w:val="22"/>
              </w:rPr>
              <w:t>20,0</w:t>
            </w:r>
          </w:p>
        </w:tc>
      </w:tr>
      <w:tr w:rsidR="0019750B" w:rsidRPr="0019750B" w:rsidTr="00CD7870">
        <w:trPr>
          <w:trHeight w:val="300"/>
        </w:trPr>
        <w:tc>
          <w:tcPr>
            <w:tcW w:w="566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607C04" w:rsidRPr="0019750B" w:rsidRDefault="00607C04" w:rsidP="00CD7870">
            <w:pPr>
              <w:spacing w:line="276" w:lineRule="auto"/>
              <w:rPr>
                <w:b/>
                <w:sz w:val="22"/>
                <w:szCs w:val="22"/>
              </w:rPr>
            </w:pPr>
            <w:r w:rsidRPr="0019750B">
              <w:rPr>
                <w:b/>
                <w:sz w:val="22"/>
                <w:szCs w:val="22"/>
              </w:rPr>
              <w:t>ИТОГО ПО ПОДПРОГРАММЕ</w:t>
            </w:r>
          </w:p>
        </w:tc>
        <w:tc>
          <w:tcPr>
            <w:tcW w:w="1560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750B">
              <w:rPr>
                <w:b/>
                <w:bCs/>
                <w:sz w:val="22"/>
                <w:szCs w:val="22"/>
              </w:rPr>
              <w:t>3 282,4</w:t>
            </w:r>
          </w:p>
        </w:tc>
        <w:tc>
          <w:tcPr>
            <w:tcW w:w="1134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750B">
              <w:rPr>
                <w:b/>
                <w:bCs/>
                <w:sz w:val="22"/>
                <w:szCs w:val="22"/>
              </w:rPr>
              <w:t>476,8</w:t>
            </w:r>
          </w:p>
        </w:tc>
        <w:tc>
          <w:tcPr>
            <w:tcW w:w="992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750B">
              <w:rPr>
                <w:b/>
                <w:bCs/>
                <w:sz w:val="22"/>
                <w:szCs w:val="22"/>
              </w:rPr>
              <w:t>588,9</w:t>
            </w:r>
          </w:p>
        </w:tc>
        <w:tc>
          <w:tcPr>
            <w:tcW w:w="851" w:type="dxa"/>
            <w:shd w:val="clear" w:color="auto" w:fill="auto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750B">
              <w:rPr>
                <w:b/>
                <w:bCs/>
                <w:sz w:val="22"/>
                <w:szCs w:val="22"/>
              </w:rPr>
              <w:t>519,0</w:t>
            </w:r>
          </w:p>
        </w:tc>
        <w:tc>
          <w:tcPr>
            <w:tcW w:w="850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750B">
              <w:rPr>
                <w:b/>
                <w:bCs/>
                <w:sz w:val="22"/>
                <w:szCs w:val="22"/>
              </w:rPr>
              <w:t>565,9</w:t>
            </w:r>
          </w:p>
        </w:tc>
        <w:tc>
          <w:tcPr>
            <w:tcW w:w="992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750B">
              <w:rPr>
                <w:b/>
                <w:bCs/>
                <w:sz w:val="22"/>
                <w:szCs w:val="22"/>
              </w:rPr>
              <w:t>565,9</w:t>
            </w:r>
          </w:p>
        </w:tc>
        <w:tc>
          <w:tcPr>
            <w:tcW w:w="992" w:type="dxa"/>
          </w:tcPr>
          <w:p w:rsidR="00607C04" w:rsidRPr="0019750B" w:rsidRDefault="00607C04" w:rsidP="001975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750B">
              <w:rPr>
                <w:b/>
                <w:bCs/>
                <w:sz w:val="22"/>
                <w:szCs w:val="22"/>
              </w:rPr>
              <w:t>565,9</w:t>
            </w:r>
          </w:p>
        </w:tc>
      </w:tr>
    </w:tbl>
    <w:p w:rsidR="00607C04" w:rsidRPr="00CD7870" w:rsidRDefault="00607C04" w:rsidP="00CD7870">
      <w:pPr>
        <w:jc w:val="center"/>
        <w:rPr>
          <w:sz w:val="28"/>
          <w:szCs w:val="28"/>
        </w:rPr>
      </w:pPr>
    </w:p>
    <w:p w:rsidR="0026788E" w:rsidRDefault="0026788E" w:rsidP="00CD7870">
      <w:pPr>
        <w:jc w:val="center"/>
        <w:rPr>
          <w:sz w:val="28"/>
          <w:szCs w:val="28"/>
        </w:rPr>
      </w:pPr>
    </w:p>
    <w:p w:rsidR="00CD7870" w:rsidRDefault="00CD7870" w:rsidP="00CD7870">
      <w:pPr>
        <w:jc w:val="center"/>
        <w:rPr>
          <w:sz w:val="28"/>
          <w:szCs w:val="28"/>
        </w:rPr>
      </w:pPr>
    </w:p>
    <w:p w:rsidR="00CD7870" w:rsidRPr="00CD7870" w:rsidRDefault="00CD7870" w:rsidP="00CD787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CD7870" w:rsidRPr="00CD7870" w:rsidSect="00CD7870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0B7" w:rsidRDefault="00DE40B7" w:rsidP="00CD7870">
      <w:r>
        <w:separator/>
      </w:r>
    </w:p>
  </w:endnote>
  <w:endnote w:type="continuationSeparator" w:id="0">
    <w:p w:rsidR="00DE40B7" w:rsidRDefault="00DE40B7" w:rsidP="00CD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0B7" w:rsidRDefault="00DE40B7" w:rsidP="00CD7870">
      <w:r>
        <w:separator/>
      </w:r>
    </w:p>
  </w:footnote>
  <w:footnote w:type="continuationSeparator" w:id="0">
    <w:p w:rsidR="00DE40B7" w:rsidRDefault="00DE40B7" w:rsidP="00CD7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2735147"/>
      <w:docPartObj>
        <w:docPartGallery w:val="Page Numbers (Top of Page)"/>
        <w:docPartUnique/>
      </w:docPartObj>
    </w:sdtPr>
    <w:sdtContent>
      <w:p w:rsidR="00CD7870" w:rsidRDefault="00CD78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D7870" w:rsidRDefault="00CD78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1FA"/>
    <w:rsid w:val="0019750B"/>
    <w:rsid w:val="0026788E"/>
    <w:rsid w:val="00366E0D"/>
    <w:rsid w:val="004A41FA"/>
    <w:rsid w:val="00607C04"/>
    <w:rsid w:val="00B06271"/>
    <w:rsid w:val="00CD7870"/>
    <w:rsid w:val="00D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C058"/>
  <w15:docId w15:val="{5248371E-50E6-4271-A1C8-40D48300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78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7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7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78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2024-03-05T03:28:00Z</cp:lastPrinted>
  <dcterms:created xsi:type="dcterms:W3CDTF">2024-03-04T07:09:00Z</dcterms:created>
  <dcterms:modified xsi:type="dcterms:W3CDTF">2024-03-05T03:28:00Z</dcterms:modified>
</cp:coreProperties>
</file>