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93915" w:rsidTr="00593915">
        <w:tc>
          <w:tcPr>
            <w:tcW w:w="4500" w:type="dxa"/>
          </w:tcPr>
          <w:p w:rsidR="00593915" w:rsidRPr="00593915" w:rsidRDefault="00593915" w:rsidP="0059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915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93915" w:rsidRPr="00593915" w:rsidRDefault="00593915" w:rsidP="0059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15" w:rsidRPr="00593915" w:rsidRDefault="00593915" w:rsidP="0059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91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93915" w:rsidRPr="00593915" w:rsidRDefault="00593915" w:rsidP="0059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15" w:rsidRPr="00593915" w:rsidRDefault="00593915" w:rsidP="0059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915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593915" w:rsidRPr="00593915" w:rsidRDefault="00593915" w:rsidP="0059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915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593915" w:rsidRDefault="00593915" w:rsidP="00593915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93915"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</w:p>
        </w:tc>
      </w:tr>
    </w:tbl>
    <w:p w:rsidR="00593915" w:rsidRPr="00593915" w:rsidRDefault="00593915" w:rsidP="005939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93915" w:rsidRDefault="00593915" w:rsidP="005939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93915" w:rsidRDefault="00593915" w:rsidP="005939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E0C23" w:rsidRPr="00593915" w:rsidRDefault="002E0C23" w:rsidP="0059391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3915">
        <w:rPr>
          <w:rFonts w:ascii="Times New Roman" w:hAnsi="Times New Roman" w:cs="Times New Roman"/>
          <w:b/>
          <w:caps/>
          <w:sz w:val="28"/>
          <w:szCs w:val="28"/>
        </w:rPr>
        <w:t>должностн</w:t>
      </w:r>
      <w:r w:rsidR="008E423F" w:rsidRPr="00593915">
        <w:rPr>
          <w:rFonts w:ascii="Times New Roman" w:hAnsi="Times New Roman" w:cs="Times New Roman"/>
          <w:b/>
          <w:caps/>
          <w:sz w:val="28"/>
          <w:szCs w:val="28"/>
        </w:rPr>
        <w:t>ОЙ</w:t>
      </w:r>
      <w:r w:rsidRPr="0059391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E423F" w:rsidRPr="00593915">
        <w:rPr>
          <w:rFonts w:ascii="Times New Roman" w:hAnsi="Times New Roman" w:cs="Times New Roman"/>
          <w:b/>
          <w:caps/>
          <w:sz w:val="28"/>
          <w:szCs w:val="28"/>
        </w:rPr>
        <w:t>РЕГЛАМЕНТ</w:t>
      </w:r>
      <w:r w:rsidRPr="0059391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93915" w:rsidRDefault="008E423F" w:rsidP="0059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н</w:t>
      </w:r>
      <w:r w:rsidR="002E0C23" w:rsidRPr="00593915">
        <w:rPr>
          <w:rFonts w:ascii="Times New Roman" w:hAnsi="Times New Roman" w:cs="Times New Roman"/>
          <w:b/>
          <w:sz w:val="28"/>
          <w:szCs w:val="28"/>
        </w:rPr>
        <w:t>ачальника отдела</w:t>
      </w:r>
      <w:r w:rsidR="0059391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93915" w:rsidRPr="00593915">
        <w:rPr>
          <w:rFonts w:ascii="Times New Roman" w:hAnsi="Times New Roman" w:cs="Times New Roman"/>
          <w:b/>
          <w:sz w:val="28"/>
          <w:szCs w:val="28"/>
        </w:rPr>
        <w:t xml:space="preserve"> главного бухгалтера</w:t>
      </w:r>
      <w:r w:rsidR="002E0C23" w:rsidRPr="00593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915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E0C23" w:rsidRPr="00593915">
        <w:rPr>
          <w:rFonts w:ascii="Times New Roman" w:hAnsi="Times New Roman" w:cs="Times New Roman"/>
          <w:b/>
          <w:sz w:val="28"/>
          <w:szCs w:val="28"/>
        </w:rPr>
        <w:t>уч</w:t>
      </w:r>
      <w:r w:rsidR="00593915">
        <w:rPr>
          <w:rFonts w:ascii="Times New Roman" w:hAnsi="Times New Roman" w:cs="Times New Roman"/>
          <w:b/>
          <w:sz w:val="28"/>
          <w:szCs w:val="28"/>
        </w:rPr>
        <w:t>е</w:t>
      </w:r>
      <w:r w:rsidR="002E0C23" w:rsidRPr="00593915">
        <w:rPr>
          <w:rFonts w:ascii="Times New Roman" w:hAnsi="Times New Roman" w:cs="Times New Roman"/>
          <w:b/>
          <w:sz w:val="28"/>
          <w:szCs w:val="28"/>
        </w:rPr>
        <w:t>та</w:t>
      </w:r>
    </w:p>
    <w:p w:rsidR="00593915" w:rsidRDefault="002E0C23" w:rsidP="0059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и отч</w:t>
      </w:r>
      <w:r w:rsidR="00593915">
        <w:rPr>
          <w:rFonts w:ascii="Times New Roman" w:hAnsi="Times New Roman" w:cs="Times New Roman"/>
          <w:b/>
          <w:sz w:val="28"/>
          <w:szCs w:val="28"/>
        </w:rPr>
        <w:t>е</w:t>
      </w:r>
      <w:r w:rsidRPr="00593915">
        <w:rPr>
          <w:rFonts w:ascii="Times New Roman" w:hAnsi="Times New Roman" w:cs="Times New Roman"/>
          <w:b/>
          <w:sz w:val="28"/>
          <w:szCs w:val="28"/>
        </w:rPr>
        <w:t xml:space="preserve">тности Администрации Хасынского </w:t>
      </w:r>
      <w:r w:rsidR="00D13DAA" w:rsidRPr="00593915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2E0C23" w:rsidRPr="00593915" w:rsidRDefault="00D13DAA" w:rsidP="0059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округ</w:t>
      </w:r>
      <w:r w:rsidR="002E0C23" w:rsidRPr="00593915">
        <w:rPr>
          <w:rFonts w:ascii="Times New Roman" w:hAnsi="Times New Roman" w:cs="Times New Roman"/>
          <w:b/>
          <w:sz w:val="28"/>
          <w:szCs w:val="28"/>
        </w:rPr>
        <w:t>а</w:t>
      </w:r>
      <w:r w:rsidRPr="00593915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</w:p>
    <w:p w:rsidR="002E0C23" w:rsidRPr="00593915" w:rsidRDefault="002E0C23" w:rsidP="00593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0C23" w:rsidRPr="005732AC" w:rsidRDefault="005732AC" w:rsidP="0057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E0C23" w:rsidRPr="005732AC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5732AC" w:rsidRPr="005732AC" w:rsidRDefault="005732AC" w:rsidP="005732AC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3BFB" w:rsidRPr="00593915" w:rsidRDefault="006C3BFB" w:rsidP="0059391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Должность начальника </w:t>
      </w:r>
      <w:r w:rsidRPr="00593915">
        <w:rPr>
          <w:rFonts w:ascii="Times New Roman" w:hAnsi="Times New Roman" w:cs="Times New Roman"/>
          <w:bCs/>
          <w:sz w:val="28"/>
          <w:szCs w:val="28"/>
        </w:rPr>
        <w:t>отдела</w:t>
      </w:r>
      <w:r w:rsidR="005732AC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5732AC" w:rsidRPr="005732AC">
        <w:rPr>
          <w:rFonts w:ascii="Times New Roman" w:hAnsi="Times New Roman" w:cs="Times New Roman"/>
          <w:sz w:val="28"/>
          <w:szCs w:val="28"/>
        </w:rPr>
        <w:t xml:space="preserve"> </w:t>
      </w:r>
      <w:r w:rsidR="005732AC" w:rsidRPr="00593915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5732A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593915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5732AC">
        <w:rPr>
          <w:rFonts w:ascii="Times New Roman" w:hAnsi="Times New Roman" w:cs="Times New Roman"/>
          <w:bCs/>
          <w:sz w:val="28"/>
          <w:szCs w:val="28"/>
        </w:rPr>
        <w:t>е</w:t>
      </w:r>
      <w:r w:rsidRPr="00593915">
        <w:rPr>
          <w:rFonts w:ascii="Times New Roman" w:hAnsi="Times New Roman" w:cs="Times New Roman"/>
          <w:bCs/>
          <w:sz w:val="28"/>
          <w:szCs w:val="28"/>
        </w:rPr>
        <w:t>та и отч</w:t>
      </w:r>
      <w:r w:rsidR="005732AC">
        <w:rPr>
          <w:rFonts w:ascii="Times New Roman" w:hAnsi="Times New Roman" w:cs="Times New Roman"/>
          <w:bCs/>
          <w:sz w:val="28"/>
          <w:szCs w:val="28"/>
        </w:rPr>
        <w:t>е</w:t>
      </w:r>
      <w:r w:rsidRPr="00593915">
        <w:rPr>
          <w:rFonts w:ascii="Times New Roman" w:hAnsi="Times New Roman" w:cs="Times New Roman"/>
          <w:bCs/>
          <w:sz w:val="28"/>
          <w:szCs w:val="28"/>
        </w:rPr>
        <w:t>тности</w:t>
      </w:r>
      <w:r w:rsidRPr="00593915">
        <w:rPr>
          <w:rFonts w:ascii="Times New Roman" w:hAnsi="Times New Roman" w:cs="Times New Roman"/>
          <w:sz w:val="28"/>
          <w:szCs w:val="28"/>
        </w:rPr>
        <w:t xml:space="preserve"> Администрации Хасынского муниципального округа Магаданской области (далее – главный бухгалтер) является должностью муниципальной службы.</w:t>
      </w:r>
    </w:p>
    <w:p w:rsidR="006C3BFB" w:rsidRPr="00593915" w:rsidRDefault="006C3BFB" w:rsidP="00593915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Должность главный бухгалтер относится к ведущей группе должностей (</w:t>
      </w:r>
      <w:r w:rsidR="005732AC">
        <w:rPr>
          <w:rFonts w:ascii="Times New Roman" w:hAnsi="Times New Roman" w:cs="Times New Roman"/>
          <w:sz w:val="28"/>
          <w:szCs w:val="28"/>
        </w:rPr>
        <w:t>р</w:t>
      </w:r>
      <w:r w:rsidRPr="00593915">
        <w:rPr>
          <w:rFonts w:ascii="Times New Roman" w:hAnsi="Times New Roman" w:cs="Times New Roman"/>
          <w:sz w:val="28"/>
          <w:szCs w:val="28"/>
        </w:rPr>
        <w:t xml:space="preserve">еестр должностей муниципальной службы в Магаданской области). </w:t>
      </w:r>
    </w:p>
    <w:p w:rsidR="00A017D3" w:rsidRPr="00593915" w:rsidRDefault="006C3BFB" w:rsidP="00593915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Область профессиональной служебной деятельности, в соответствии с которой </w:t>
      </w:r>
      <w:r w:rsidR="00A017D3" w:rsidRPr="00593915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593915">
        <w:rPr>
          <w:rFonts w:ascii="Times New Roman" w:hAnsi="Times New Roman" w:cs="Times New Roman"/>
          <w:sz w:val="28"/>
          <w:szCs w:val="28"/>
        </w:rPr>
        <w:t xml:space="preserve"> исполняет должностн</w:t>
      </w:r>
      <w:r w:rsidR="004270BB" w:rsidRPr="00593915">
        <w:rPr>
          <w:rFonts w:ascii="Times New Roman" w:hAnsi="Times New Roman" w:cs="Times New Roman"/>
          <w:sz w:val="28"/>
          <w:szCs w:val="28"/>
        </w:rPr>
        <w:t>ой</w:t>
      </w:r>
      <w:r w:rsidRPr="00593915">
        <w:rPr>
          <w:rFonts w:ascii="Times New Roman" w:hAnsi="Times New Roman" w:cs="Times New Roman"/>
          <w:sz w:val="28"/>
          <w:szCs w:val="28"/>
        </w:rPr>
        <w:t xml:space="preserve"> </w:t>
      </w:r>
      <w:r w:rsidR="004270BB" w:rsidRPr="00593915">
        <w:rPr>
          <w:rFonts w:ascii="Times New Roman" w:hAnsi="Times New Roman" w:cs="Times New Roman"/>
          <w:sz w:val="28"/>
          <w:szCs w:val="28"/>
        </w:rPr>
        <w:t>регламент</w:t>
      </w:r>
      <w:r w:rsidRPr="00593915">
        <w:rPr>
          <w:rFonts w:ascii="Times New Roman" w:hAnsi="Times New Roman" w:cs="Times New Roman"/>
          <w:sz w:val="28"/>
          <w:szCs w:val="28"/>
        </w:rPr>
        <w:t xml:space="preserve"> </w:t>
      </w:r>
      <w:r w:rsidR="00A017D3" w:rsidRPr="00593915">
        <w:rPr>
          <w:rFonts w:ascii="Times New Roman" w:hAnsi="Times New Roman" w:cs="Times New Roman"/>
          <w:sz w:val="28"/>
          <w:szCs w:val="28"/>
        </w:rPr>
        <w:t>–</w:t>
      </w:r>
      <w:r w:rsidRPr="00593915">
        <w:rPr>
          <w:rFonts w:ascii="Times New Roman" w:hAnsi="Times New Roman" w:cs="Times New Roman"/>
          <w:sz w:val="28"/>
          <w:szCs w:val="28"/>
        </w:rPr>
        <w:t xml:space="preserve"> регулирование</w:t>
      </w:r>
      <w:r w:rsidR="00A017D3" w:rsidRPr="00593915">
        <w:rPr>
          <w:rFonts w:ascii="Times New Roman" w:hAnsi="Times New Roman" w:cs="Times New Roman"/>
          <w:sz w:val="28"/>
          <w:szCs w:val="28"/>
        </w:rPr>
        <w:t xml:space="preserve"> </w:t>
      </w:r>
      <w:r w:rsidRPr="00593915"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6C3BFB" w:rsidRPr="00593915" w:rsidRDefault="006C3BFB" w:rsidP="00593915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Вид профессиональной служебной деятельности,</w:t>
      </w:r>
      <w:r w:rsidRPr="00593915">
        <w:t xml:space="preserve"> </w:t>
      </w:r>
      <w:r w:rsidRPr="00593915">
        <w:rPr>
          <w:rFonts w:ascii="Times New Roman" w:hAnsi="Times New Roman" w:cs="Times New Roman"/>
          <w:sz w:val="28"/>
          <w:szCs w:val="28"/>
        </w:rPr>
        <w:t xml:space="preserve">в соответствии        с которым </w:t>
      </w:r>
      <w:r w:rsidR="00A017D3" w:rsidRPr="00593915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593915">
        <w:rPr>
          <w:rFonts w:ascii="Times New Roman" w:hAnsi="Times New Roman" w:cs="Times New Roman"/>
          <w:sz w:val="28"/>
          <w:szCs w:val="28"/>
        </w:rPr>
        <w:t xml:space="preserve"> исполняет должностн</w:t>
      </w:r>
      <w:r w:rsidR="004270BB" w:rsidRPr="00593915">
        <w:rPr>
          <w:rFonts w:ascii="Times New Roman" w:hAnsi="Times New Roman" w:cs="Times New Roman"/>
          <w:sz w:val="28"/>
          <w:szCs w:val="28"/>
        </w:rPr>
        <w:t>ой регламент</w:t>
      </w:r>
      <w:r w:rsidRPr="00593915">
        <w:rPr>
          <w:rFonts w:ascii="Times New Roman" w:hAnsi="Times New Roman" w:cs="Times New Roman"/>
          <w:sz w:val="28"/>
          <w:szCs w:val="28"/>
        </w:rPr>
        <w:t>:</w:t>
      </w:r>
      <w:r w:rsidRPr="00593915">
        <w:t xml:space="preserve"> </w:t>
      </w:r>
    </w:p>
    <w:p w:rsidR="00A017D3" w:rsidRPr="00593915" w:rsidRDefault="00A017D3" w:rsidP="0059391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исполнение бюджета муниципального образования Хасынский муниципальный округ Магаданской области;</w:t>
      </w:r>
    </w:p>
    <w:p w:rsidR="00A017D3" w:rsidRPr="00593915" w:rsidRDefault="00A017D3" w:rsidP="0059391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составление отчета об исполнении бюджета Администрации Хасынского муниципального округа Магаданской области (далее – Администрация);</w:t>
      </w:r>
    </w:p>
    <w:p w:rsidR="00A017D3" w:rsidRPr="00593915" w:rsidRDefault="00A017D3" w:rsidP="0059391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lastRenderedPageBreak/>
        <w:t>организация бюджетного процесса, ведение бухгалтерского бюджетного учета и отчетности.</w:t>
      </w:r>
    </w:p>
    <w:p w:rsidR="00375000" w:rsidRPr="00593915" w:rsidRDefault="006C3BFB" w:rsidP="00593915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Цели исполнения должностн</w:t>
      </w:r>
      <w:r w:rsidR="004270BB" w:rsidRPr="00593915">
        <w:rPr>
          <w:rFonts w:ascii="Times New Roman" w:hAnsi="Times New Roman" w:cs="Times New Roman"/>
          <w:sz w:val="28"/>
          <w:szCs w:val="28"/>
        </w:rPr>
        <w:t>ого</w:t>
      </w:r>
      <w:r w:rsidRPr="00593915">
        <w:rPr>
          <w:rFonts w:ascii="Times New Roman" w:hAnsi="Times New Roman" w:cs="Times New Roman"/>
          <w:sz w:val="28"/>
          <w:szCs w:val="28"/>
        </w:rPr>
        <w:t xml:space="preserve"> </w:t>
      </w:r>
      <w:r w:rsidR="004270BB" w:rsidRPr="00593915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8C4B19" w:rsidRPr="00593915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Pr="00593915">
        <w:rPr>
          <w:rFonts w:ascii="Times New Roman" w:hAnsi="Times New Roman" w:cs="Times New Roman"/>
          <w:sz w:val="28"/>
          <w:szCs w:val="28"/>
        </w:rPr>
        <w:t>:</w:t>
      </w:r>
    </w:p>
    <w:p w:rsidR="00375000" w:rsidRPr="00593915" w:rsidRDefault="00375000" w:rsidP="0059391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</w:pPr>
      <w:r w:rsidRPr="00593915">
        <w:rPr>
          <w:rFonts w:ascii="Times New Roman" w:hAnsi="Times New Roman" w:cs="Times New Roman"/>
          <w:sz w:val="28"/>
          <w:szCs w:val="28"/>
        </w:rPr>
        <w:t>своевременное формирование полной и достоверной информации о деятельности Администрации ее имущественном положении, необходимой внутренним и внешним пользователям бухгалтерской отчетности;</w:t>
      </w:r>
    </w:p>
    <w:p w:rsidR="00375000" w:rsidRPr="00593915" w:rsidRDefault="00375000" w:rsidP="0059391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</w:pPr>
      <w:r w:rsidRPr="00593915">
        <w:rPr>
          <w:rFonts w:ascii="Times New Roman" w:hAnsi="Times New Roman" w:cs="Times New Roman"/>
          <w:sz w:val="28"/>
          <w:szCs w:val="28"/>
        </w:rPr>
        <w:t>осуществление бухгалтерского бюджетного учета</w:t>
      </w:r>
      <w:r w:rsidR="00254A52" w:rsidRPr="00593915">
        <w:rPr>
          <w:rFonts w:ascii="Times New Roman" w:hAnsi="Times New Roman" w:cs="Times New Roman"/>
          <w:sz w:val="28"/>
          <w:szCs w:val="28"/>
        </w:rPr>
        <w:t xml:space="preserve"> и отчетности.</w:t>
      </w:r>
      <w:r w:rsidRPr="0059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3B3" w:rsidRPr="00593915" w:rsidRDefault="00375000" w:rsidP="00593915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</w:pPr>
      <w:r w:rsidRPr="00593915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4270BB" w:rsidRPr="00593915">
        <w:rPr>
          <w:rFonts w:ascii="Times New Roman" w:hAnsi="Times New Roman" w:cs="Times New Roman"/>
          <w:sz w:val="28"/>
          <w:szCs w:val="28"/>
        </w:rPr>
        <w:t xml:space="preserve">, на реализацию которых ориентировано исполнение должностного регламента </w:t>
      </w:r>
      <w:r w:rsidR="00792BCB" w:rsidRPr="00593915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5732A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203B3" w:rsidRPr="00593915" w:rsidRDefault="00375000" w:rsidP="0059391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</w:pPr>
      <w:r w:rsidRPr="00593915">
        <w:rPr>
          <w:rFonts w:ascii="Times New Roman" w:hAnsi="Times New Roman" w:cs="Times New Roman"/>
          <w:sz w:val="28"/>
          <w:szCs w:val="28"/>
        </w:rPr>
        <w:t>бухгалтерское и финансовое обеспечение деятельности Администрации;</w:t>
      </w:r>
    </w:p>
    <w:p w:rsidR="005203B3" w:rsidRPr="00593915" w:rsidRDefault="00375000" w:rsidP="0059391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</w:pPr>
      <w:r w:rsidRPr="00593915">
        <w:rPr>
          <w:rFonts w:ascii="Times New Roman" w:hAnsi="Times New Roman" w:cs="Times New Roman"/>
          <w:sz w:val="28"/>
          <w:szCs w:val="28"/>
        </w:rPr>
        <w:t>обеспечение учета бюджетной деятельности Администрации и исполнения расходо</w:t>
      </w:r>
      <w:r w:rsidR="00593915">
        <w:rPr>
          <w:rFonts w:ascii="Times New Roman" w:hAnsi="Times New Roman" w:cs="Times New Roman"/>
          <w:sz w:val="28"/>
          <w:szCs w:val="28"/>
        </w:rPr>
        <w:t>вания им денежных обязательств;</w:t>
      </w:r>
    </w:p>
    <w:p w:rsidR="005203B3" w:rsidRPr="00593915" w:rsidRDefault="00375000" w:rsidP="0059391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</w:pPr>
      <w:r w:rsidRPr="00593915">
        <w:rPr>
          <w:rFonts w:ascii="Times New Roman" w:hAnsi="Times New Roman" w:cs="Times New Roman"/>
          <w:sz w:val="28"/>
          <w:szCs w:val="28"/>
        </w:rPr>
        <w:t xml:space="preserve">формирование полной и достоверной информации о бухгалтерской деятельности Администрации, состоянии активов и обязательств, финансовых и хозяйственных результатах его деятельности; </w:t>
      </w:r>
    </w:p>
    <w:p w:rsidR="00375000" w:rsidRPr="00593915" w:rsidRDefault="00375000" w:rsidP="0059391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</w:pPr>
      <w:r w:rsidRPr="00593915">
        <w:rPr>
          <w:rFonts w:ascii="Times New Roman" w:hAnsi="Times New Roman" w:cs="Times New Roman"/>
          <w:sz w:val="28"/>
          <w:szCs w:val="28"/>
        </w:rPr>
        <w:t>подготовка и предоставление бухгалтерской, налоговой и статистической отчетности.</w:t>
      </w:r>
    </w:p>
    <w:p w:rsidR="005203B3" w:rsidRPr="00593915" w:rsidRDefault="005203B3" w:rsidP="00593915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6C3BFB" w:rsidRPr="00593915">
        <w:rPr>
          <w:rFonts w:ascii="Times New Roman" w:hAnsi="Times New Roman" w:cs="Times New Roman"/>
          <w:sz w:val="28"/>
          <w:szCs w:val="28"/>
        </w:rPr>
        <w:t>назначается на должность и освобождается от должности распоряжением Администрации Хасынского муниципального округа Магаданской области.</w:t>
      </w:r>
    </w:p>
    <w:p w:rsidR="00FF1126" w:rsidRPr="00593915" w:rsidRDefault="005203B3" w:rsidP="00593915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6C3BFB" w:rsidRPr="00593915">
        <w:rPr>
          <w:rFonts w:ascii="Times New Roman" w:hAnsi="Times New Roman" w:cs="Times New Roman"/>
          <w:sz w:val="28"/>
          <w:szCs w:val="28"/>
        </w:rPr>
        <w:t xml:space="preserve"> непосредственно подчинен главе Хасынского муниципального округа Магаданской области</w:t>
      </w:r>
      <w:r w:rsidRPr="00593915">
        <w:rPr>
          <w:rFonts w:ascii="Times New Roman" w:hAnsi="Times New Roman" w:cs="Times New Roman"/>
          <w:sz w:val="28"/>
          <w:szCs w:val="28"/>
        </w:rPr>
        <w:t xml:space="preserve"> (далее – Глава)</w:t>
      </w:r>
      <w:r w:rsidR="006C3BFB" w:rsidRPr="00593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126" w:rsidRDefault="006C3BFB" w:rsidP="00593915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FF1126" w:rsidRPr="00593915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Pr="00593915">
        <w:rPr>
          <w:rFonts w:ascii="Times New Roman" w:hAnsi="Times New Roman" w:cs="Times New Roman"/>
          <w:sz w:val="28"/>
          <w:szCs w:val="28"/>
        </w:rPr>
        <w:t xml:space="preserve"> включена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                     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Хасынского муниципального округа Магаданской области.</w:t>
      </w:r>
    </w:p>
    <w:p w:rsidR="00593915" w:rsidRPr="00593915" w:rsidRDefault="00593915" w:rsidP="00593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BFB" w:rsidRPr="00593915" w:rsidRDefault="006C3BFB" w:rsidP="00593915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D0EFA" w:rsidRPr="00593915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593915">
        <w:rPr>
          <w:rFonts w:ascii="Times New Roman" w:hAnsi="Times New Roman" w:cs="Times New Roman"/>
          <w:sz w:val="28"/>
          <w:szCs w:val="28"/>
        </w:rPr>
        <w:t>включена в перечень должностей муниципальной службы, замещение которых обязывает в течение двух лет после увольнения, замещать должности на условиях трудового договора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гражданско-правовых договоров), если отдельные функции муниципального управления данной организацией входили в должностные (служебные) обязанности лица, замещавшего должность муниципальной службы, с согласия комиссии по соблюдению требований к служебному поведению муниципальных служащих Администрации Хасынского муниципального округа Магаданской области и урегулированию конфликта интересов.</w:t>
      </w:r>
    </w:p>
    <w:p w:rsidR="006C3BFB" w:rsidRPr="00593915" w:rsidRDefault="00087985" w:rsidP="0059391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F5BE3" w:rsidRPr="00593915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5F5BE3" w:rsidRPr="00593915" w:rsidRDefault="005F5BE3" w:rsidP="00593915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</w:pPr>
      <w:r w:rsidRPr="00593915">
        <w:t>Для замещения должности главного бухгалтера устанавливаются квалификационные требования, включающие базовые и функциональные квалификационные требования.</w:t>
      </w:r>
    </w:p>
    <w:p w:rsidR="004335E5" w:rsidRPr="005732AC" w:rsidRDefault="005F5BE3" w:rsidP="00593915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</w:pPr>
      <w:r w:rsidRPr="005732AC">
        <w:t>Базовые квалификационные требования:</w:t>
      </w:r>
    </w:p>
    <w:p w:rsidR="00CA7957" w:rsidRPr="00593915" w:rsidRDefault="005F5BE3" w:rsidP="00593915">
      <w:pPr>
        <w:pStyle w:val="ConsPlusNormal"/>
        <w:numPr>
          <w:ilvl w:val="2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593915">
        <w:t xml:space="preserve">Муниципальный служащий, замещающий должность </w:t>
      </w:r>
      <w:r w:rsidR="004335E5" w:rsidRPr="00593915">
        <w:t>главного бухгалтера</w:t>
      </w:r>
      <w:r w:rsidRPr="00593915">
        <w:t>, должен иметь высшее профессиональное образование</w:t>
      </w:r>
      <w:r w:rsidR="00CA7957" w:rsidRPr="00593915">
        <w:t xml:space="preserve"> </w:t>
      </w:r>
      <w:r w:rsidR="00CA7957" w:rsidRPr="00593915">
        <w:rPr>
          <w:rStyle w:val="markedcontent"/>
        </w:rPr>
        <w:t>не ниже уровня бакалавриата по направлениям подготовки (специальностям)</w:t>
      </w:r>
      <w:r w:rsidR="00593915">
        <w:rPr>
          <w:rStyle w:val="markedcontent"/>
        </w:rPr>
        <w:t xml:space="preserve"> </w:t>
      </w:r>
      <w:r w:rsidR="00CA7957" w:rsidRPr="00593915">
        <w:rPr>
          <w:rStyle w:val="markedcontent"/>
        </w:rPr>
        <w:t>профессионального образования специальности «Бухгалтерский учет», «Экономика», «Экономика и управление». Экономика и бухгалтерский учет (по отраслям)», «Бухгалтерский учет и аудит», «Финансы», «Финансы и кредит», «Налог и налогообложение», «Экономика и управление на предприятии (по отраслям)», или иному направлению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(специальностям), указанному в предыдущих перечнях профессий, специальностей и направлений подготовки</w:t>
      </w:r>
      <w:r w:rsidR="00593915">
        <w:rPr>
          <w:rStyle w:val="markedcontent"/>
        </w:rPr>
        <w:t>.</w:t>
      </w:r>
    </w:p>
    <w:p w:rsidR="004335E5" w:rsidRPr="00F1189C" w:rsidRDefault="00F1189C" w:rsidP="00F118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189C">
        <w:rPr>
          <w:rFonts w:ascii="Times New Roman" w:hAnsi="Times New Roman" w:cs="Times New Roman"/>
          <w:sz w:val="28"/>
          <w:szCs w:val="28"/>
        </w:rPr>
        <w:lastRenderedPageBreak/>
        <w:t xml:space="preserve">2.2.2. </w:t>
      </w:r>
      <w:r w:rsidRPr="00F1189C">
        <w:rPr>
          <w:rFonts w:ascii="Times New Roman" w:eastAsia="Calibri" w:hAnsi="Times New Roman" w:cs="Times New Roman"/>
          <w:bCs/>
          <w:sz w:val="28"/>
          <w:szCs w:val="28"/>
        </w:rPr>
        <w:t>Для замещения должности главного бухгалтера не установлено требований к стажу муниципальной (государственной) службы или стажу работы по специальности, направлению подготовки.</w:t>
      </w:r>
    </w:p>
    <w:p w:rsidR="005F5BE3" w:rsidRPr="00593915" w:rsidRDefault="00F1189C" w:rsidP="00F1189C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>
        <w:t xml:space="preserve">2.2.3. </w:t>
      </w:r>
      <w:r w:rsidR="004335E5" w:rsidRPr="00593915">
        <w:t xml:space="preserve">Главный бухгалтер </w:t>
      </w:r>
      <w:r w:rsidR="005F5BE3" w:rsidRPr="00593915">
        <w:t>должен обладать следующими базовыми знаниями:</w:t>
      </w:r>
    </w:p>
    <w:p w:rsidR="004335E5" w:rsidRPr="00593915" w:rsidRDefault="004335E5" w:rsidP="00F1189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з</w:t>
      </w:r>
      <w:r w:rsidR="005F5BE3" w:rsidRPr="00593915">
        <w:rPr>
          <w:rFonts w:ascii="Times New Roman" w:hAnsi="Times New Roman" w:cs="Times New Roman"/>
          <w:sz w:val="28"/>
          <w:szCs w:val="28"/>
        </w:rPr>
        <w:t>нанием государственного языка Российской Федерации                     (русского языка);</w:t>
      </w:r>
    </w:p>
    <w:p w:rsidR="004335E5" w:rsidRPr="00593915" w:rsidRDefault="005F5BE3" w:rsidP="00F1189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4335E5" w:rsidRPr="00593915" w:rsidRDefault="005F5BE3" w:rsidP="0059391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05663" w:rsidRPr="00593915" w:rsidRDefault="005F5BE3" w:rsidP="0059391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Федерации», Закона Магаданской области от 02.11.2007 № 900-ОЗ «О муниципальной службе в Магаданской области»;</w:t>
      </w:r>
    </w:p>
    <w:p w:rsidR="00D05663" w:rsidRPr="00593915" w:rsidRDefault="00D05663" w:rsidP="00593915">
      <w:pPr>
        <w:pStyle w:val="a4"/>
        <w:numPr>
          <w:ilvl w:val="0"/>
          <w:numId w:val="7"/>
        </w:numPr>
        <w:tabs>
          <w:tab w:val="left" w:pos="709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3915">
        <w:rPr>
          <w:sz w:val="28"/>
          <w:szCs w:val="28"/>
        </w:rPr>
        <w:t>Бюджетн</w:t>
      </w:r>
      <w:r w:rsidR="00F1189C">
        <w:rPr>
          <w:sz w:val="28"/>
          <w:szCs w:val="28"/>
        </w:rPr>
        <w:t>ого</w:t>
      </w:r>
      <w:r w:rsidRPr="00593915">
        <w:rPr>
          <w:sz w:val="28"/>
          <w:szCs w:val="28"/>
        </w:rPr>
        <w:t xml:space="preserve"> кодекс</w:t>
      </w:r>
      <w:r w:rsidR="00F1189C">
        <w:rPr>
          <w:sz w:val="28"/>
          <w:szCs w:val="28"/>
        </w:rPr>
        <w:t>а</w:t>
      </w:r>
      <w:r w:rsidRPr="00593915">
        <w:rPr>
          <w:sz w:val="28"/>
          <w:szCs w:val="28"/>
        </w:rPr>
        <w:t xml:space="preserve"> Российской Федерации от 31.07.1998 </w:t>
      </w:r>
      <w:r w:rsidR="00593915">
        <w:rPr>
          <w:sz w:val="28"/>
          <w:szCs w:val="28"/>
        </w:rPr>
        <w:t xml:space="preserve">                     </w:t>
      </w:r>
      <w:r w:rsidRPr="00593915">
        <w:rPr>
          <w:sz w:val="28"/>
          <w:szCs w:val="28"/>
        </w:rPr>
        <w:t>№ 145-ФЗ;</w:t>
      </w:r>
    </w:p>
    <w:p w:rsidR="00D05663" w:rsidRPr="00593915" w:rsidRDefault="00D05663" w:rsidP="00593915">
      <w:pPr>
        <w:pStyle w:val="a4"/>
        <w:numPr>
          <w:ilvl w:val="0"/>
          <w:numId w:val="7"/>
        </w:numPr>
        <w:tabs>
          <w:tab w:val="left" w:pos="709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3915">
        <w:rPr>
          <w:sz w:val="28"/>
          <w:szCs w:val="28"/>
        </w:rPr>
        <w:t>Налогов</w:t>
      </w:r>
      <w:r w:rsidR="00F1189C">
        <w:rPr>
          <w:sz w:val="28"/>
          <w:szCs w:val="28"/>
        </w:rPr>
        <w:t>ого</w:t>
      </w:r>
      <w:r w:rsidRPr="00593915">
        <w:rPr>
          <w:sz w:val="28"/>
          <w:szCs w:val="28"/>
        </w:rPr>
        <w:t xml:space="preserve"> кодекс</w:t>
      </w:r>
      <w:r w:rsidR="00F1189C">
        <w:rPr>
          <w:sz w:val="28"/>
          <w:szCs w:val="28"/>
        </w:rPr>
        <w:t>а</w:t>
      </w:r>
      <w:r w:rsidRPr="00593915">
        <w:rPr>
          <w:sz w:val="28"/>
          <w:szCs w:val="28"/>
        </w:rPr>
        <w:t xml:space="preserve"> Российской Федерации; </w:t>
      </w:r>
    </w:p>
    <w:p w:rsidR="005F5BE3" w:rsidRPr="00593915" w:rsidRDefault="00D05663" w:rsidP="0059391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федеральны</w:t>
      </w:r>
      <w:r w:rsidR="00F1189C">
        <w:rPr>
          <w:rFonts w:ascii="Times New Roman" w:hAnsi="Times New Roman" w:cs="Times New Roman"/>
          <w:sz w:val="28"/>
          <w:szCs w:val="28"/>
        </w:rPr>
        <w:t>х</w:t>
      </w:r>
      <w:r w:rsidRPr="0059391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189C">
        <w:rPr>
          <w:rFonts w:ascii="Times New Roman" w:hAnsi="Times New Roman" w:cs="Times New Roman"/>
          <w:sz w:val="28"/>
          <w:szCs w:val="28"/>
        </w:rPr>
        <w:t>ов</w:t>
      </w:r>
      <w:r w:rsidRPr="00593915">
        <w:rPr>
          <w:rFonts w:ascii="Times New Roman" w:hAnsi="Times New Roman" w:cs="Times New Roman"/>
          <w:sz w:val="28"/>
          <w:szCs w:val="28"/>
        </w:rPr>
        <w:t xml:space="preserve"> и подзаконны</w:t>
      </w:r>
      <w:r w:rsidR="00F1189C">
        <w:rPr>
          <w:rFonts w:ascii="Times New Roman" w:hAnsi="Times New Roman" w:cs="Times New Roman"/>
          <w:sz w:val="28"/>
          <w:szCs w:val="28"/>
        </w:rPr>
        <w:t>х</w:t>
      </w:r>
      <w:r w:rsidRPr="00593915">
        <w:rPr>
          <w:rFonts w:ascii="Times New Roman" w:hAnsi="Times New Roman" w:cs="Times New Roman"/>
          <w:sz w:val="28"/>
          <w:szCs w:val="28"/>
        </w:rPr>
        <w:t xml:space="preserve"> акт</w:t>
      </w:r>
      <w:r w:rsidR="00F1189C">
        <w:rPr>
          <w:rFonts w:ascii="Times New Roman" w:hAnsi="Times New Roman" w:cs="Times New Roman"/>
          <w:sz w:val="28"/>
          <w:szCs w:val="28"/>
        </w:rPr>
        <w:t>ов</w:t>
      </w:r>
      <w:r w:rsidRPr="0059391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</w:t>
      </w:r>
      <w:r w:rsidR="00F1189C">
        <w:rPr>
          <w:rFonts w:ascii="Times New Roman" w:hAnsi="Times New Roman" w:cs="Times New Roman"/>
          <w:sz w:val="28"/>
          <w:szCs w:val="28"/>
        </w:rPr>
        <w:t>ов</w:t>
      </w:r>
      <w:r w:rsidRPr="00593915">
        <w:rPr>
          <w:rFonts w:ascii="Times New Roman" w:hAnsi="Times New Roman" w:cs="Times New Roman"/>
          <w:sz w:val="28"/>
          <w:szCs w:val="28"/>
        </w:rPr>
        <w:t xml:space="preserve"> Магаданской области, муниципальны</w:t>
      </w:r>
      <w:r w:rsidR="00F1189C">
        <w:rPr>
          <w:rFonts w:ascii="Times New Roman" w:hAnsi="Times New Roman" w:cs="Times New Roman"/>
          <w:sz w:val="28"/>
          <w:szCs w:val="28"/>
        </w:rPr>
        <w:t>х</w:t>
      </w:r>
      <w:r w:rsidRPr="00593915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F1189C">
        <w:rPr>
          <w:rFonts w:ascii="Times New Roman" w:hAnsi="Times New Roman" w:cs="Times New Roman"/>
          <w:sz w:val="28"/>
          <w:szCs w:val="28"/>
        </w:rPr>
        <w:t>х</w:t>
      </w:r>
      <w:r w:rsidRPr="0059391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F1189C">
        <w:rPr>
          <w:rFonts w:ascii="Times New Roman" w:hAnsi="Times New Roman" w:cs="Times New Roman"/>
          <w:sz w:val="28"/>
          <w:szCs w:val="28"/>
        </w:rPr>
        <w:t>х</w:t>
      </w:r>
      <w:r w:rsidRPr="00593915">
        <w:rPr>
          <w:rFonts w:ascii="Times New Roman" w:hAnsi="Times New Roman" w:cs="Times New Roman"/>
          <w:sz w:val="28"/>
          <w:szCs w:val="28"/>
        </w:rPr>
        <w:t xml:space="preserve"> акт</w:t>
      </w:r>
      <w:r w:rsidR="00F1189C">
        <w:rPr>
          <w:rFonts w:ascii="Times New Roman" w:hAnsi="Times New Roman" w:cs="Times New Roman"/>
          <w:sz w:val="28"/>
          <w:szCs w:val="28"/>
        </w:rPr>
        <w:t>ов</w:t>
      </w:r>
      <w:r w:rsidRPr="00593915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  <w:r w:rsidR="005F5BE3" w:rsidRPr="00593915">
        <w:rPr>
          <w:rFonts w:ascii="Times New Roman" w:hAnsi="Times New Roman" w:cs="Times New Roman"/>
          <w:sz w:val="28"/>
          <w:szCs w:val="28"/>
        </w:rPr>
        <w:t>;</w:t>
      </w:r>
    </w:p>
    <w:p w:rsidR="005F5BE3" w:rsidRPr="00593915" w:rsidRDefault="005F5BE3" w:rsidP="0059391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Устава муниципального образования «Хасынский муниципальный округ Магаданской области».</w:t>
      </w:r>
    </w:p>
    <w:p w:rsidR="005F5BE3" w:rsidRPr="00593915" w:rsidRDefault="00F1189C" w:rsidP="00F1189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FD2A49" w:rsidRPr="00593915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F5BE3" w:rsidRPr="00593915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умениями:</w:t>
      </w:r>
    </w:p>
    <w:p w:rsidR="00FD2A49" w:rsidRPr="00593915" w:rsidRDefault="005F5BE3" w:rsidP="0059391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владеть современными средствами, методами и технологиями работы с информацией и документами;</w:t>
      </w:r>
    </w:p>
    <w:p w:rsidR="005F5BE3" w:rsidRPr="00593915" w:rsidRDefault="005F5BE3" w:rsidP="0059391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владеть официально-деловым стилем современного русского языка; </w:t>
      </w:r>
    </w:p>
    <w:p w:rsidR="005F5BE3" w:rsidRDefault="005F5BE3" w:rsidP="0059391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разработки предложений для последующего принятия управленческих решений по профилю деятельности;</w:t>
      </w:r>
    </w:p>
    <w:p w:rsidR="00F1189C" w:rsidRDefault="00F1189C" w:rsidP="00F1189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26DC" w:rsidRPr="00593915" w:rsidRDefault="005F5BE3" w:rsidP="0059391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lastRenderedPageBreak/>
        <w:t>оперативно реализовывать управленческие решения;</w:t>
      </w:r>
    </w:p>
    <w:p w:rsidR="00F326DC" w:rsidRPr="00593915" w:rsidRDefault="005F5BE3" w:rsidP="0059391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7912A8" w:rsidRPr="00593915" w:rsidRDefault="005F5BE3" w:rsidP="0059391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аналитической, экспертной работы по профилю деятельности;</w:t>
      </w:r>
    </w:p>
    <w:p w:rsidR="007912A8" w:rsidRPr="00593915" w:rsidRDefault="005F5BE3" w:rsidP="0059391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составления и исполнения перспективных и текущих планов;</w:t>
      </w:r>
    </w:p>
    <w:p w:rsidR="007912A8" w:rsidRPr="00593915" w:rsidRDefault="005F5BE3" w:rsidP="0059391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разработки муниципальных правовых актов по направлению деятельности;</w:t>
      </w:r>
    </w:p>
    <w:p w:rsidR="007912A8" w:rsidRPr="00593915" w:rsidRDefault="005F5BE3" w:rsidP="0059391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7912A8" w:rsidRPr="00593915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 муниципального образования «Хасынский муниципального округ Магаданской области»</w:t>
      </w:r>
      <w:r w:rsidRPr="00593915">
        <w:rPr>
          <w:rFonts w:ascii="Times New Roman" w:hAnsi="Times New Roman" w:cs="Times New Roman"/>
          <w:sz w:val="28"/>
          <w:szCs w:val="28"/>
        </w:rPr>
        <w:t>;</w:t>
      </w:r>
    </w:p>
    <w:p w:rsidR="007912A8" w:rsidRPr="00593915" w:rsidRDefault="005F5BE3" w:rsidP="0059391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7912A8" w:rsidRPr="00593915">
        <w:rPr>
          <w:rFonts w:ascii="Times New Roman" w:hAnsi="Times New Roman" w:cs="Times New Roman"/>
          <w:sz w:val="28"/>
          <w:szCs w:val="28"/>
        </w:rPr>
        <w:t xml:space="preserve">компьютерной и иной оргтехникой, </w:t>
      </w:r>
      <w:r w:rsidRPr="00593915">
        <w:rPr>
          <w:rFonts w:ascii="Times New Roman" w:hAnsi="Times New Roman" w:cs="Times New Roman"/>
          <w:sz w:val="28"/>
          <w:szCs w:val="28"/>
        </w:rPr>
        <w:t>работать с современными информационными технологиями и информационными системами, в том числе в сети «Интернет».</w:t>
      </w:r>
    </w:p>
    <w:p w:rsidR="005F5BE3" w:rsidRPr="00593915" w:rsidRDefault="005F5BE3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</w:t>
      </w:r>
      <w:r w:rsidR="007912A8" w:rsidRPr="00593915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593915">
        <w:rPr>
          <w:rFonts w:ascii="Times New Roman" w:hAnsi="Times New Roman" w:cs="Times New Roman"/>
          <w:sz w:val="28"/>
          <w:szCs w:val="28"/>
        </w:rPr>
        <w:t>должен соответствовать следующим функциональным квалификационным требованиям:</w:t>
      </w:r>
    </w:p>
    <w:p w:rsidR="005F5BE3" w:rsidRPr="00593915" w:rsidRDefault="007912A8" w:rsidP="00593915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Главный бухгалтер д</w:t>
      </w:r>
      <w:r w:rsidR="005F5BE3" w:rsidRPr="00593915">
        <w:rPr>
          <w:rFonts w:ascii="Times New Roman" w:hAnsi="Times New Roman" w:cs="Times New Roman"/>
          <w:sz w:val="28"/>
          <w:szCs w:val="28"/>
        </w:rPr>
        <w:t>олжен обладать следующими знаниями в области законодательства Российской Федерации, Магаданской области, муниципальных правовых актов и иными знаниями, которые необходимы для исполнения его должностн</w:t>
      </w:r>
      <w:r w:rsidR="006C2CBC" w:rsidRPr="00593915">
        <w:rPr>
          <w:rFonts w:ascii="Times New Roman" w:hAnsi="Times New Roman" w:cs="Times New Roman"/>
          <w:sz w:val="28"/>
          <w:szCs w:val="28"/>
        </w:rPr>
        <w:t>ого регламента</w:t>
      </w:r>
      <w:r w:rsidR="005F5BE3" w:rsidRPr="00593915">
        <w:rPr>
          <w:rFonts w:ascii="Times New Roman" w:hAnsi="Times New Roman" w:cs="Times New Roman"/>
          <w:sz w:val="28"/>
          <w:szCs w:val="28"/>
        </w:rPr>
        <w:t xml:space="preserve"> в соответствующей области деятельности и по виду деятельности:</w:t>
      </w:r>
    </w:p>
    <w:p w:rsidR="006C2CBC" w:rsidRPr="00593915" w:rsidRDefault="005F5BE3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Кодексы Российской Федерации;</w:t>
      </w:r>
      <w:r w:rsidR="006C2CBC" w:rsidRPr="0059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CBC" w:rsidRPr="00593915" w:rsidRDefault="005F5BE3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Федерации»;</w:t>
      </w:r>
    </w:p>
    <w:p w:rsidR="00940AEF" w:rsidRPr="00593915" w:rsidRDefault="005F5BE3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40AEF" w:rsidRPr="00593915" w:rsidRDefault="005F5BE3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Федеральный закон «О муниципальной службе в Российской Федерации»;</w:t>
      </w:r>
    </w:p>
    <w:p w:rsidR="00940AEF" w:rsidRPr="00593915" w:rsidRDefault="005F5BE3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Федеральный закон «О противодействии коррупции»;</w:t>
      </w:r>
    </w:p>
    <w:p w:rsidR="00940AEF" w:rsidRPr="00593915" w:rsidRDefault="005F5BE3" w:rsidP="00593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lastRenderedPageBreak/>
        <w:t>Федеральный закон «Об организации предоставления государственных и муниципальных услуг»;</w:t>
      </w:r>
    </w:p>
    <w:p w:rsidR="00940AEF" w:rsidRPr="00593915" w:rsidRDefault="00940AEF" w:rsidP="00593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Федеральный закон «О бухгалтерском учете»</w:t>
      </w:r>
      <w:r w:rsidR="001E3AD7" w:rsidRPr="00593915">
        <w:rPr>
          <w:rFonts w:ascii="Times New Roman" w:hAnsi="Times New Roman" w:cs="Times New Roman"/>
          <w:sz w:val="28"/>
          <w:szCs w:val="28"/>
        </w:rPr>
        <w:t>;</w:t>
      </w:r>
    </w:p>
    <w:p w:rsidR="001E3AD7" w:rsidRPr="00593915" w:rsidRDefault="001E3AD7" w:rsidP="00593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Федеральный закон «Об обязательном социальном страховании</w:t>
      </w:r>
      <w:r w:rsidR="0059391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на случай временной нетрудоспособности и в связи с материнством»;</w:t>
      </w:r>
    </w:p>
    <w:p w:rsidR="00042DBB" w:rsidRPr="00593915" w:rsidRDefault="001E3AD7" w:rsidP="00593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042DBB" w:rsidRPr="00593915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Об обязательном пенсионном страховании в</w:t>
      </w:r>
      <w:r w:rsidR="00042DBB" w:rsidRPr="0059391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042DBB" w:rsidRPr="00593915" w:rsidRDefault="001E3AD7" w:rsidP="00593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Федеральный закон «Об обязательном медицинском</w:t>
      </w:r>
      <w:r w:rsidR="00042DBB" w:rsidRPr="0059391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страховании в Российской Федерации»;</w:t>
      </w:r>
    </w:p>
    <w:p w:rsidR="00042DBB" w:rsidRPr="00593915" w:rsidRDefault="001E3AD7" w:rsidP="00593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Федеральный закон «Об обязательном социальном</w:t>
      </w:r>
      <w:r w:rsidR="00042DBB" w:rsidRPr="0059391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страховании от несчастных случаев на производстве и профессиональных заболеваний»;</w:t>
      </w:r>
    </w:p>
    <w:p w:rsidR="008900DB" w:rsidRPr="00593915" w:rsidRDefault="008900DB" w:rsidP="00593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Федеральный закон «О контрактной системе в сфере закупок товаров, работ, услуг для обеспечения государственных и муниципальных нужд»;</w:t>
      </w:r>
    </w:p>
    <w:p w:rsidR="005F5BE3" w:rsidRPr="00593915" w:rsidRDefault="005F5BE3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«Об утверждении общих принципов служебного поведения государственных служащих»;</w:t>
      </w:r>
    </w:p>
    <w:p w:rsidR="00940AEF" w:rsidRPr="00593915" w:rsidRDefault="005F5BE3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5F5BE3" w:rsidRPr="00593915" w:rsidRDefault="005F5BE3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042DBB" w:rsidRPr="00593915" w:rsidRDefault="00042DBB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Указ Президента Российской Федерации «О порядке и условиях</w:t>
      </w:r>
      <w:r w:rsidR="00870AA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командирования федеральных государственных гражданских служащих»;</w:t>
      </w:r>
    </w:p>
    <w:p w:rsidR="00967B5D" w:rsidRPr="00593915" w:rsidRDefault="00967B5D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Федеральные стандарты бухгалтерского учета для организаций государственного сектора;</w:t>
      </w:r>
    </w:p>
    <w:p w:rsidR="00C33126" w:rsidRPr="00593915" w:rsidRDefault="00C33126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lastRenderedPageBreak/>
        <w:t>Приказ Минфина России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C33126" w:rsidRPr="00593915" w:rsidRDefault="00C33126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Приказ Минфина России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C33126" w:rsidRPr="00593915" w:rsidRDefault="00C33126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Приказ Минфина России «Об утверждении Плана счетов бюджетного учета и Инструкции по его применению;</w:t>
      </w:r>
    </w:p>
    <w:p w:rsidR="00C33126" w:rsidRPr="00593915" w:rsidRDefault="005732AC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B5D" w:rsidRPr="00593915">
        <w:rPr>
          <w:rFonts w:ascii="Times New Roman" w:hAnsi="Times New Roman" w:cs="Times New Roman"/>
          <w:sz w:val="28"/>
          <w:szCs w:val="28"/>
        </w:rPr>
        <w:t>риказ Минфина России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применению;</w:t>
      </w:r>
    </w:p>
    <w:p w:rsidR="005F5BE3" w:rsidRPr="00593915" w:rsidRDefault="005732AC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5BE3" w:rsidRPr="00593915">
        <w:rPr>
          <w:rFonts w:ascii="Times New Roman" w:hAnsi="Times New Roman" w:cs="Times New Roman"/>
          <w:sz w:val="28"/>
          <w:szCs w:val="28"/>
        </w:rPr>
        <w:t>ные федеральные нормативные правовые акты по направлению деятельности.</w:t>
      </w:r>
    </w:p>
    <w:p w:rsidR="00667659" w:rsidRPr="00593915" w:rsidRDefault="005732AC" w:rsidP="0059391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F5BE3" w:rsidRPr="00593915">
        <w:rPr>
          <w:rFonts w:ascii="Times New Roman" w:hAnsi="Times New Roman" w:cs="Times New Roman"/>
          <w:sz w:val="28"/>
          <w:szCs w:val="28"/>
        </w:rPr>
        <w:t>аконы и иные нормативные правовые акты Магаданской области, муниципальные правовые акты:</w:t>
      </w:r>
    </w:p>
    <w:p w:rsidR="00667659" w:rsidRPr="00593915" w:rsidRDefault="005F5BE3" w:rsidP="00593915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Закон Магаданской области о муниципальной службе в Магаданской области;</w:t>
      </w:r>
    </w:p>
    <w:p w:rsidR="00667659" w:rsidRPr="00593915" w:rsidRDefault="005F5BE3" w:rsidP="00593915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«Хасынский муниципальный округ Магаданской области»; </w:t>
      </w:r>
    </w:p>
    <w:p w:rsidR="00667659" w:rsidRPr="00593915" w:rsidRDefault="005F5BE3" w:rsidP="00593915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</w:t>
      </w:r>
      <w:r w:rsidR="00667659" w:rsidRPr="00593915">
        <w:rPr>
          <w:rFonts w:ascii="Times New Roman" w:hAnsi="Times New Roman" w:cs="Times New Roman"/>
          <w:sz w:val="28"/>
          <w:szCs w:val="28"/>
        </w:rPr>
        <w:t>, регламентирующие финансово</w:t>
      </w:r>
      <w:r w:rsidR="005732AC">
        <w:rPr>
          <w:rFonts w:ascii="Times New Roman" w:hAnsi="Times New Roman" w:cs="Times New Roman"/>
          <w:sz w:val="28"/>
          <w:szCs w:val="28"/>
        </w:rPr>
        <w:t>-</w:t>
      </w:r>
      <w:r w:rsidR="00667659" w:rsidRPr="00593915">
        <w:rPr>
          <w:rFonts w:ascii="Times New Roman" w:hAnsi="Times New Roman" w:cs="Times New Roman"/>
          <w:sz w:val="28"/>
          <w:szCs w:val="28"/>
        </w:rPr>
        <w:t xml:space="preserve">экономическую деятельность муниципальных бюджетных, автономных и казенных учреждений, органов местного самоуправления (структурных подразделений органов местного самоуправления) Хасынского </w:t>
      </w:r>
      <w:r w:rsidR="00667659" w:rsidRPr="00593915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Магаданской области;</w:t>
      </w:r>
    </w:p>
    <w:p w:rsidR="00667659" w:rsidRPr="00593915" w:rsidRDefault="00667659" w:rsidP="00593915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иные методические и нормативные материалы вышестоящих, финансовых и контрольно-ревизионных органов по вопросам организации бухгалтерского учёта и составления отчётности, составления бюджетной отчётности, а также касающиеся финансовой и бюджетной деятельности Администрации;</w:t>
      </w:r>
    </w:p>
    <w:p w:rsidR="00667659" w:rsidRPr="00593915" w:rsidRDefault="00667659" w:rsidP="00593915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акты, регламентирующие сферу закупок товаров, работ, услуг, для обеспечения муниципальных нужд;</w:t>
      </w:r>
    </w:p>
    <w:p w:rsidR="007532EF" w:rsidRPr="00593915" w:rsidRDefault="00F07CCD" w:rsidP="00593915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915">
        <w:rPr>
          <w:rFonts w:ascii="Times New Roman" w:hAnsi="Times New Roman" w:cs="Times New Roman"/>
          <w:sz w:val="28"/>
          <w:szCs w:val="28"/>
        </w:rPr>
        <w:t>иные законы Магаданской области и муниципальные правовые акты муниципального образования «Хасынский муниципальный округ Магаданской обла</w:t>
      </w:r>
      <w:r w:rsidR="007532EF" w:rsidRPr="00593915">
        <w:rPr>
          <w:rFonts w:ascii="Times New Roman" w:hAnsi="Times New Roman" w:cs="Times New Roman"/>
          <w:sz w:val="28"/>
          <w:szCs w:val="28"/>
        </w:rPr>
        <w:t xml:space="preserve">сти» </w:t>
      </w:r>
      <w:r w:rsidR="007532EF" w:rsidRPr="00593915">
        <w:rPr>
          <w:rStyle w:val="markedcontent"/>
          <w:rFonts w:ascii="Times New Roman" w:hAnsi="Times New Roman" w:cs="Times New Roman"/>
          <w:sz w:val="28"/>
          <w:szCs w:val="28"/>
        </w:rPr>
        <w:t>необходимые для исполнения должностных</w:t>
      </w:r>
      <w:r w:rsidR="007532EF" w:rsidRPr="00593915">
        <w:rPr>
          <w:rFonts w:ascii="Times New Roman" w:hAnsi="Times New Roman" w:cs="Times New Roman"/>
          <w:sz w:val="28"/>
          <w:szCs w:val="28"/>
        </w:rPr>
        <w:br/>
      </w:r>
      <w:r w:rsidR="007532EF" w:rsidRPr="00593915">
        <w:rPr>
          <w:rStyle w:val="markedcontent"/>
          <w:rFonts w:ascii="Times New Roman" w:hAnsi="Times New Roman" w:cs="Times New Roman"/>
          <w:sz w:val="28"/>
          <w:szCs w:val="28"/>
        </w:rPr>
        <w:t>обязанностей, с учетом вносимых в них изменений</w:t>
      </w:r>
      <w:r w:rsidR="007532EF" w:rsidRPr="00593915">
        <w:rPr>
          <w:rStyle w:val="markedcontent"/>
        </w:rPr>
        <w:t>.</w:t>
      </w:r>
    </w:p>
    <w:p w:rsidR="00667659" w:rsidRPr="00593915" w:rsidRDefault="007532EF" w:rsidP="0059391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>Для целей настоящего раздела должностного регламента применяется правила</w:t>
      </w:r>
      <w:r w:rsidR="005732A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593915">
        <w:rPr>
          <w:rStyle w:val="markedcontent"/>
          <w:rFonts w:ascii="Times New Roman" w:hAnsi="Times New Roman" w:cs="Times New Roman"/>
          <w:sz w:val="28"/>
          <w:szCs w:val="28"/>
        </w:rPr>
        <w:t xml:space="preserve"> В случае признания вышеуказанных документов (части документов) недействующими, используются заменяющие их документы (изменения)</w:t>
      </w:r>
      <w:r w:rsidR="00F07CCD" w:rsidRPr="00593915">
        <w:rPr>
          <w:rFonts w:ascii="Times New Roman" w:hAnsi="Times New Roman" w:cs="Times New Roman"/>
          <w:sz w:val="28"/>
          <w:szCs w:val="28"/>
        </w:rPr>
        <w:t>.</w:t>
      </w:r>
    </w:p>
    <w:p w:rsidR="005F5BE3" w:rsidRPr="00593915" w:rsidRDefault="005F5BE3" w:rsidP="0059391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915">
        <w:rPr>
          <w:rFonts w:ascii="Times New Roman" w:hAnsi="Times New Roman" w:cs="Times New Roman"/>
          <w:sz w:val="28"/>
          <w:szCs w:val="28"/>
        </w:rPr>
        <w:t>Иные знания:</w:t>
      </w:r>
    </w:p>
    <w:p w:rsidR="003407E1" w:rsidRPr="00593915" w:rsidRDefault="005F5BE3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прав, обязанностей, ограничений и запретов муниципальных служащих, ответственность за их несоблюдение;</w:t>
      </w:r>
    </w:p>
    <w:p w:rsidR="00A31B37" w:rsidRPr="00593915" w:rsidRDefault="005F5BE3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структура и функции системы управления персоналом;</w:t>
      </w:r>
    </w:p>
    <w:p w:rsidR="00A31B37" w:rsidRPr="00593915" w:rsidRDefault="00A31B37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формы и порядок финансовых расчетов;</w:t>
      </w:r>
    </w:p>
    <w:p w:rsidR="007532EF" w:rsidRPr="00593915" w:rsidRDefault="00A31B37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методы экономического анализа финансовой деятельности Администрации;</w:t>
      </w:r>
    </w:p>
    <w:p w:rsidR="007532EF" w:rsidRPr="00593915" w:rsidRDefault="007532EF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з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основ экономики;</w:t>
      </w:r>
    </w:p>
    <w:p w:rsidR="007532EF" w:rsidRPr="00593915" w:rsidRDefault="007532EF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организаторской работы;</w:t>
      </w:r>
    </w:p>
    <w:p w:rsidR="007532EF" w:rsidRPr="00593915" w:rsidRDefault="007532EF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работы со служебной информацией;</w:t>
      </w:r>
    </w:p>
    <w:p w:rsidR="007532EF" w:rsidRPr="00593915" w:rsidRDefault="007532EF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основ делопроизводства, электронного документооборота и архивного дела;</w:t>
      </w:r>
    </w:p>
    <w:p w:rsidR="007532EF" w:rsidRPr="005732AC" w:rsidRDefault="007532EF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делового общения и переписки;</w:t>
      </w:r>
    </w:p>
    <w:p w:rsidR="005732AC" w:rsidRPr="00593915" w:rsidRDefault="005732AC" w:rsidP="00F1189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32EF" w:rsidRPr="00593915" w:rsidRDefault="007532EF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и порядок размещения информации на государственных информационных ресурсах (в соответствии с должностными обязанностями);</w:t>
      </w:r>
    </w:p>
    <w:p w:rsidR="00996657" w:rsidRPr="00593915" w:rsidRDefault="007532EF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порядка изготовления, использования, хранения и уничтожения печатей; </w:t>
      </w:r>
    </w:p>
    <w:p w:rsidR="00A31B37" w:rsidRPr="00593915" w:rsidRDefault="00F2708A" w:rsidP="00593915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532EF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 основных положений законодательства об электронной подписи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BE3" w:rsidRPr="00593915" w:rsidRDefault="00B5204B" w:rsidP="00593915">
      <w:pPr>
        <w:pStyle w:val="a3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5F5BE3" w:rsidRPr="00593915">
        <w:rPr>
          <w:rFonts w:ascii="Times New Roman" w:hAnsi="Times New Roman" w:cs="Times New Roman"/>
          <w:sz w:val="28"/>
          <w:szCs w:val="28"/>
        </w:rPr>
        <w:t xml:space="preserve">должен обладать следующими </w:t>
      </w:r>
      <w:r w:rsidR="005F5BE3" w:rsidRPr="005732AC">
        <w:rPr>
          <w:rFonts w:ascii="Times New Roman" w:hAnsi="Times New Roman" w:cs="Times New Roman"/>
          <w:sz w:val="28"/>
          <w:szCs w:val="28"/>
        </w:rPr>
        <w:t>умениями,</w:t>
      </w:r>
      <w:r w:rsidR="005F5BE3" w:rsidRPr="00593915">
        <w:rPr>
          <w:rFonts w:ascii="Times New Roman" w:hAnsi="Times New Roman" w:cs="Times New Roman"/>
          <w:sz w:val="28"/>
          <w:szCs w:val="28"/>
        </w:rPr>
        <w:t xml:space="preserve"> которые необходимы для исполнения функциональных обязанностей:</w:t>
      </w:r>
    </w:p>
    <w:p w:rsidR="005F5BE3" w:rsidRPr="00593915" w:rsidRDefault="005F5BE3" w:rsidP="0059391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эффективно и последовательно организовывать взаимодействие                      с органами государственной власти, структурными подразделениями                       и органами местного самоуправления Хасынского муниципального округа Магаданской области по виду деятельности; </w:t>
      </w:r>
    </w:p>
    <w:p w:rsidR="00B5204B" w:rsidRPr="00593915" w:rsidRDefault="005F5BE3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муниципальных служащих </w:t>
      </w:r>
      <w:r w:rsidR="00B5204B" w:rsidRPr="00593915">
        <w:rPr>
          <w:rFonts w:ascii="Times New Roman" w:hAnsi="Times New Roman" w:cs="Times New Roman"/>
          <w:sz w:val="28"/>
          <w:szCs w:val="28"/>
        </w:rPr>
        <w:t xml:space="preserve">и специалистов </w:t>
      </w:r>
      <w:r w:rsidRPr="0059391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B5204B" w:rsidRPr="00593915"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</w:t>
      </w:r>
      <w:r w:rsidRPr="00593915">
        <w:rPr>
          <w:rFonts w:ascii="Times New Roman" w:hAnsi="Times New Roman" w:cs="Times New Roman"/>
          <w:sz w:val="28"/>
          <w:szCs w:val="28"/>
        </w:rPr>
        <w:t>с целью достижения поставленных целей, а также для выполнения возложенных задач;</w:t>
      </w:r>
    </w:p>
    <w:p w:rsidR="00B5204B" w:rsidRPr="00593915" w:rsidRDefault="005F5BE3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организаци</w:t>
      </w:r>
      <w:r w:rsidR="009E5966" w:rsidRPr="00593915">
        <w:rPr>
          <w:rFonts w:ascii="Times New Roman" w:hAnsi="Times New Roman" w:cs="Times New Roman"/>
          <w:sz w:val="28"/>
          <w:szCs w:val="28"/>
        </w:rPr>
        <w:t>я</w:t>
      </w:r>
      <w:r w:rsidRPr="00593915">
        <w:rPr>
          <w:rFonts w:ascii="Times New Roman" w:hAnsi="Times New Roman" w:cs="Times New Roman"/>
          <w:sz w:val="28"/>
          <w:szCs w:val="28"/>
        </w:rPr>
        <w:t xml:space="preserve"> личного труда и планирования служебного времени;</w:t>
      </w:r>
    </w:p>
    <w:p w:rsidR="00B5204B" w:rsidRPr="00593915" w:rsidRDefault="005F5BE3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составления документов аналитического, делового и                               справочно-информационного характера на высоком стилистическом уровне                   в соответствии с Инструкцией по делопроизводству;</w:t>
      </w:r>
    </w:p>
    <w:p w:rsidR="00B5204B" w:rsidRPr="00593915" w:rsidRDefault="005F5BE3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анализа, проверки и подготовк</w:t>
      </w:r>
      <w:r w:rsidR="009E5966" w:rsidRPr="00593915">
        <w:rPr>
          <w:rFonts w:ascii="Times New Roman" w:hAnsi="Times New Roman" w:cs="Times New Roman"/>
          <w:sz w:val="28"/>
          <w:szCs w:val="28"/>
        </w:rPr>
        <w:t>и</w:t>
      </w:r>
      <w:r w:rsidRPr="00593915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и иных правовых актов по направлению деятельности;</w:t>
      </w:r>
    </w:p>
    <w:p w:rsidR="009E5966" w:rsidRPr="00593915" w:rsidRDefault="009E5966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определения (разработки) способов ведения бухгалтерского учета и формирование учетной политики Администрации</w:t>
      </w:r>
      <w:r w:rsidRPr="00593915">
        <w:t>;</w:t>
      </w:r>
    </w:p>
    <w:p w:rsidR="009E5966" w:rsidRPr="00593915" w:rsidRDefault="009E5966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разработки форм первичных учетных документов, регистров бухгалтерского учета, составление графика документооборота;</w:t>
      </w:r>
    </w:p>
    <w:p w:rsidR="009E5966" w:rsidRPr="00593915" w:rsidRDefault="009E5966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контроля соблюдения сроков и качества выполнения работ по формированию информации в системе бухгалтерского бюджетного учета;</w:t>
      </w:r>
    </w:p>
    <w:p w:rsidR="00996657" w:rsidRPr="00593915" w:rsidRDefault="00996657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подготовка обоснований бюджетных ассигнований на планируемый период для Администрации и подведомственного учреждения; </w:t>
      </w:r>
    </w:p>
    <w:p w:rsidR="009E5966" w:rsidRPr="00593915" w:rsidRDefault="009E5966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lastRenderedPageBreak/>
        <w:t>работ</w:t>
      </w:r>
      <w:r w:rsidR="002D6598" w:rsidRPr="00593915">
        <w:rPr>
          <w:rFonts w:ascii="Times New Roman" w:hAnsi="Times New Roman" w:cs="Times New Roman"/>
          <w:sz w:val="28"/>
          <w:szCs w:val="28"/>
        </w:rPr>
        <w:t>ы</w:t>
      </w:r>
      <w:r w:rsidRPr="00593915">
        <w:rPr>
          <w:rFonts w:ascii="Times New Roman" w:hAnsi="Times New Roman" w:cs="Times New Roman"/>
          <w:sz w:val="28"/>
          <w:szCs w:val="28"/>
        </w:rPr>
        <w:t xml:space="preserve"> с информационно</w:t>
      </w:r>
      <w:r w:rsidR="005732AC">
        <w:rPr>
          <w:rFonts w:ascii="Times New Roman" w:hAnsi="Times New Roman" w:cs="Times New Roman"/>
          <w:sz w:val="28"/>
          <w:szCs w:val="28"/>
        </w:rPr>
        <w:t>-</w:t>
      </w:r>
      <w:r w:rsidRPr="00593915">
        <w:rPr>
          <w:rFonts w:ascii="Times New Roman" w:hAnsi="Times New Roman" w:cs="Times New Roman"/>
          <w:sz w:val="28"/>
          <w:szCs w:val="28"/>
        </w:rPr>
        <w:t>аналитическими</w:t>
      </w:r>
      <w:r w:rsidR="002D6598" w:rsidRPr="00593915">
        <w:rPr>
          <w:rFonts w:ascii="Times New Roman" w:hAnsi="Times New Roman" w:cs="Times New Roman"/>
          <w:sz w:val="28"/>
          <w:szCs w:val="28"/>
        </w:rPr>
        <w:t xml:space="preserve"> </w:t>
      </w:r>
      <w:r w:rsidRPr="00593915">
        <w:rPr>
          <w:rFonts w:ascii="Times New Roman" w:hAnsi="Times New Roman" w:cs="Times New Roman"/>
          <w:sz w:val="28"/>
          <w:szCs w:val="28"/>
        </w:rPr>
        <w:t xml:space="preserve">системами, </w:t>
      </w:r>
      <w:r w:rsidR="002D6598" w:rsidRPr="00593915">
        <w:rPr>
          <w:rFonts w:ascii="Times New Roman" w:hAnsi="Times New Roman" w:cs="Times New Roman"/>
          <w:sz w:val="28"/>
          <w:szCs w:val="28"/>
        </w:rPr>
        <w:t>о</w:t>
      </w:r>
      <w:r w:rsidRPr="00593915">
        <w:rPr>
          <w:rFonts w:ascii="Times New Roman" w:hAnsi="Times New Roman" w:cs="Times New Roman"/>
          <w:sz w:val="28"/>
          <w:szCs w:val="28"/>
        </w:rPr>
        <w:t>беспечивающими сбор, обработку, хранение и анализ данных;</w:t>
      </w:r>
    </w:p>
    <w:p w:rsidR="00921F50" w:rsidRPr="00593915" w:rsidRDefault="009E5966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составление отчетности об исполнении бюджета</w:t>
      </w:r>
      <w:r w:rsidR="00921F50" w:rsidRPr="00593915">
        <w:rPr>
          <w:rFonts w:ascii="Times New Roman" w:hAnsi="Times New Roman" w:cs="Times New Roman"/>
          <w:sz w:val="28"/>
          <w:szCs w:val="28"/>
        </w:rPr>
        <w:t>;</w:t>
      </w:r>
    </w:p>
    <w:p w:rsidR="009E5966" w:rsidRDefault="009E5966" w:rsidP="0059391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выполнение поставленных </w:t>
      </w:r>
      <w:r w:rsidR="00921F50" w:rsidRPr="0059391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93915">
        <w:rPr>
          <w:rFonts w:ascii="Times New Roman" w:hAnsi="Times New Roman" w:cs="Times New Roman"/>
          <w:sz w:val="28"/>
          <w:szCs w:val="28"/>
        </w:rPr>
        <w:t>задач.</w:t>
      </w:r>
    </w:p>
    <w:p w:rsidR="007E069E" w:rsidRPr="00593915" w:rsidRDefault="00670D7E" w:rsidP="00593915">
      <w:pPr>
        <w:pStyle w:val="a3"/>
        <w:tabs>
          <w:tab w:val="left" w:pos="1418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3</w:t>
      </w:r>
      <w:r w:rsidR="007E069E" w:rsidRPr="00593915">
        <w:rPr>
          <w:rFonts w:ascii="Times New Roman" w:hAnsi="Times New Roman" w:cs="Times New Roman"/>
          <w:b/>
          <w:sz w:val="28"/>
          <w:szCs w:val="28"/>
        </w:rPr>
        <w:t>. Должностные обязанности</w:t>
      </w:r>
    </w:p>
    <w:p w:rsidR="00670D7E" w:rsidRPr="00593915" w:rsidRDefault="00670D7E" w:rsidP="0059391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задач и функций, определенных Положением об отделе,                на главного бухгалтера возлагаются следующие функциональные обязанности:</w:t>
      </w:r>
    </w:p>
    <w:p w:rsidR="00B66575" w:rsidRPr="00593915" w:rsidRDefault="00670D7E" w:rsidP="0059391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не нарушать запреты, которые установлены Федеральным законом от 02.03.2007 № 25-ФЗ                                                   «О муниципальной службе в Российской Федерации» и другими федеральными законами.</w:t>
      </w:r>
    </w:p>
    <w:p w:rsidR="00B66575" w:rsidRPr="00593915" w:rsidRDefault="00670D7E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основные обязанности, предусмотренные Федеральным законом от 02.03.2007 № 25-ФЗ «О муниципальной</w:t>
      </w:r>
      <w:r w:rsidR="00B66575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 Российской Федерации».</w:t>
      </w:r>
    </w:p>
    <w:p w:rsidR="00B66575" w:rsidRPr="00593915" w:rsidRDefault="00670D7E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и в срок выполнять поручения </w:t>
      </w:r>
      <w:r w:rsidR="00B66575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заместит</w:t>
      </w:r>
      <w:r w:rsidR="00B66575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еля.</w:t>
      </w:r>
    </w:p>
    <w:p w:rsidR="00B66575" w:rsidRPr="00593915" w:rsidRDefault="00670D7E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делопроизводства, надлежащим образом, учитывать и хранить полученные на исполнение документы и материалы, своевременно сдавать их, в том числе при уходе в отпуск, убытии в командировку, в случае болезни или оставления должности.</w:t>
      </w:r>
    </w:p>
    <w:p w:rsidR="00B66575" w:rsidRPr="00593915" w:rsidRDefault="00670D7E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установленный служебный распорядок, кодекс этики и служебного поведения муниципальных служащих, правила содержания служебных помещений и правила пожарной безопасности.</w:t>
      </w:r>
    </w:p>
    <w:p w:rsidR="00B66575" w:rsidRDefault="00670D7E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hAnsi="Times New Roman" w:cs="Times New Roman"/>
          <w:sz w:val="28"/>
          <w:szCs w:val="28"/>
        </w:rPr>
        <w:t>Осуществлять работу в нормотворческой деятельности Администрации.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мониторинг действующего законодательства Российской Федерации для обеспечения своевременного внесения изменений в действующие муниципальные правовые акты, по направлению деятельности в соответствии </w:t>
      </w:r>
      <w:r w:rsidR="00B66575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функциональными обязанностями.</w:t>
      </w:r>
    </w:p>
    <w:p w:rsidR="005732AC" w:rsidRDefault="005732AC" w:rsidP="005732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AC" w:rsidRPr="005732AC" w:rsidRDefault="005732AC" w:rsidP="005732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D7E" w:rsidRPr="00593915" w:rsidRDefault="00670D7E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разрешении вопросов, требующих </w:t>
      </w:r>
      <w:r w:rsidR="008B124F" w:rsidRPr="00593915">
        <w:rPr>
          <w:rFonts w:ascii="Times New Roman" w:hAnsi="Times New Roman" w:cs="Times New Roman"/>
          <w:sz w:val="28"/>
          <w:szCs w:val="28"/>
        </w:rPr>
        <w:t>финансового и хозяйственного</w:t>
      </w:r>
      <w:r w:rsidR="00AE3F84" w:rsidRPr="00593915">
        <w:rPr>
          <w:rFonts w:ascii="Times New Roman" w:hAnsi="Times New Roman" w:cs="Times New Roman"/>
          <w:sz w:val="28"/>
          <w:szCs w:val="28"/>
        </w:rPr>
        <w:t xml:space="preserve"> </w:t>
      </w:r>
      <w:r w:rsidRPr="00593915">
        <w:rPr>
          <w:rFonts w:ascii="Times New Roman" w:hAnsi="Times New Roman" w:cs="Times New Roman"/>
          <w:sz w:val="28"/>
          <w:szCs w:val="28"/>
        </w:rPr>
        <w:t>сопровождения деятельности Администрации.</w:t>
      </w:r>
    </w:p>
    <w:p w:rsidR="00670D7E" w:rsidRPr="00593915" w:rsidRDefault="008C4FFF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hAnsi="Times New Roman" w:cs="Times New Roman"/>
          <w:sz w:val="28"/>
          <w:szCs w:val="28"/>
        </w:rPr>
        <w:t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396C7E" w:rsidRPr="00593915" w:rsidRDefault="00396C7E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Главе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F452C8" w:rsidRPr="00593915" w:rsidRDefault="00F452C8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Главу, прокуратуру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1404F" w:rsidRPr="00593915" w:rsidRDefault="00C1404F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соответствии с законодательством о бухгалтерском учете учетную политику исходя из структуры и особенностей деятельности Администрации, необходимости обеспечения ее финансовой устойчивости.</w:t>
      </w:r>
    </w:p>
    <w:p w:rsidR="00F452C8" w:rsidRPr="00593915" w:rsidRDefault="00B57EC5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проведения хозяйственных операций, соблюдения обработки бухгалтерской информации и порядка документооборота</w:t>
      </w:r>
    </w:p>
    <w:p w:rsidR="00583377" w:rsidRPr="00593915" w:rsidRDefault="0053361A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представление полной и достоверной бухгалтерской информации о деятельности Администрации, ее имущественном положении, доходах и расходах.</w:t>
      </w:r>
    </w:p>
    <w:p w:rsidR="00EE6E15" w:rsidRPr="00593915" w:rsidRDefault="00583377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D17E87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имущества, обязательств и хозяйственных операций, поступающих основных средств, товарно</w:t>
      </w:r>
      <w:r w:rsid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ценностей и денежных средств, </w:t>
      </w:r>
      <w:r w:rsidR="00D17E87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отражение на счетах бухгалтерского учета операций, связанных с их движением,</w:t>
      </w:r>
      <w:r w:rsidR="00D17E87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7E87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смет расходов, результатов хозяйственно-финансовой деятельности, а также финансовых, расчетных и кредитных операций.</w:t>
      </w:r>
    </w:p>
    <w:p w:rsidR="007B7B11" w:rsidRPr="00593915" w:rsidRDefault="00EE6E15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и правильное оформление документов, составление расчетов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учреждения.</w:t>
      </w:r>
    </w:p>
    <w:p w:rsidR="001C64AD" w:rsidRPr="00593915" w:rsidRDefault="007B7B11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законодательства в процессе организации бухгалтерского</w:t>
      </w:r>
      <w:r w:rsidR="00D17E87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порядка оформления первичных и бухгалтерских документов, расчетов и платежных обязательств, расходования фонда заработной платы, </w:t>
      </w:r>
      <w:r w:rsidR="00A76AA2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инвентаризации основных средств, товарно</w:t>
      </w:r>
      <w:r w:rsidR="005732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ценностей и денежных средств, а также экономного использования материальных, трудовых и финансовых ресурсов, сохранности собственности Администрации.</w:t>
      </w:r>
    </w:p>
    <w:p w:rsidR="001C64AD" w:rsidRPr="00593915" w:rsidRDefault="001C64AD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качественную подготовку и своевременное предоставление Главе аналитических материалов по вопросам организации бухгалтерского</w:t>
      </w:r>
      <w:r w:rsidR="00A76AA2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1C64AD" w:rsidRPr="00593915" w:rsidRDefault="001C64AD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строгое соблюдение штатной, финансовой и кассовой дисциплины, смет административно-хозяйственных и других расходов, законности списания со счетов бухгалтерского учета дебиторской задолженности и других потерь, сохранность бухгалтерских документов, их оформление и сдачу в установленном порядке в архив.</w:t>
      </w:r>
    </w:p>
    <w:p w:rsidR="001C64AD" w:rsidRPr="00593915" w:rsidRDefault="001C64AD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предварительный контроль за соответствием заключаемых договоров, объемам</w:t>
      </w:r>
      <w:r w:rsidR="00A76AA2"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ассигнований, предусмотренных сметой расходов или лимитами бюджетных обязательств при казначейском обслуживании получателей через лицевые счета, 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своевременным и правильным оформлением первичных учетных документов и законностью совершаемых операций.</w:t>
      </w:r>
    </w:p>
    <w:p w:rsidR="001C64AD" w:rsidRPr="00593915" w:rsidRDefault="001C64AD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контролировать финансово-экономическую деятельность подведомственного учреждения.</w:t>
      </w:r>
    </w:p>
    <w:p w:rsidR="001C64AD" w:rsidRPr="00593915" w:rsidRDefault="001C64AD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решать текущие задачи, подписывать служебную документацию в пределах его компетенции.</w:t>
      </w:r>
    </w:p>
    <w:p w:rsidR="001C64AD" w:rsidRPr="00593915" w:rsidRDefault="001C64AD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достаточный для исполнения своих должностных обязанностей.</w:t>
      </w:r>
    </w:p>
    <w:p w:rsidR="001C64AD" w:rsidRPr="00593915" w:rsidRDefault="001C64AD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детей.</w:t>
      </w:r>
    </w:p>
    <w:p w:rsidR="00904783" w:rsidRPr="00593915" w:rsidRDefault="001C64AD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сведения об адресах сайтов и (или) страниц сайтов в информационно-телекоммуникационной сети «Интернет», на которых главный бухгалтер размещал общедоступную информацию, а также данные, позволяющие его идентифицировать.</w:t>
      </w:r>
    </w:p>
    <w:p w:rsidR="0042206F" w:rsidRPr="00593915" w:rsidRDefault="00904783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Оказывать консультативную помощь подведомственному учреждению </w:t>
      </w: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деятельности в соответствии с функциональными обязанностями.</w:t>
      </w:r>
      <w:r w:rsidRPr="0059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70" w:rsidRPr="00593915" w:rsidRDefault="0042206F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исполнение протокольных совещаний, распоряжений, постановлений, указаний, поручений Президента Российской Федерации, Правительства Российской Федерации, Губернатора Магаданской области, а также Главы по направлению деятельности в соответствии с функциональными обязанностями.</w:t>
      </w:r>
    </w:p>
    <w:p w:rsidR="00D40070" w:rsidRPr="00593915" w:rsidRDefault="00D40070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предоставление отчетов, в соответствии с установленными требованиями, по направлению деятельности, установленным настоящим должностным регламентом.</w:t>
      </w:r>
    </w:p>
    <w:p w:rsidR="00D40070" w:rsidRDefault="00D40070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комиссий, рабочих групп и иных коллегиальных органах по поручению Главы.</w:t>
      </w:r>
    </w:p>
    <w:p w:rsidR="005732AC" w:rsidRPr="00593915" w:rsidRDefault="005732AC" w:rsidP="006A0464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F0" w:rsidRPr="00593915" w:rsidRDefault="006D1AF0" w:rsidP="00593915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915">
        <w:rPr>
          <w:rFonts w:ascii="Times New Roman" w:hAnsi="Times New Roman" w:cs="Times New Roman"/>
          <w:sz w:val="28"/>
          <w:szCs w:val="28"/>
        </w:rPr>
        <w:lastRenderedPageBreak/>
        <w:t>Осуществлять иные функции в соответствии с законодательством Российской Федерации, Магаданской области, муниципальными нормативными правовыми актами муниципального образования «Хасынский муниципальный</w:t>
      </w:r>
      <w:r w:rsidRPr="00593915">
        <w:rPr>
          <w:rFonts w:ascii="Times New Roman" w:hAnsi="Times New Roman" w:cs="Times New Roman"/>
          <w:sz w:val="28"/>
          <w:szCs w:val="28"/>
        </w:rPr>
        <w:tab/>
        <w:t>округ Магаданской области».</w:t>
      </w:r>
    </w:p>
    <w:p w:rsidR="00995479" w:rsidRPr="00593915" w:rsidRDefault="00995479" w:rsidP="005732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995479" w:rsidRPr="00593915" w:rsidRDefault="00995479" w:rsidP="0059391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Наряду с основными правами, которые определены статьей 11 Федерального закона от 02.03.2007 № 25-ФЗ «О муниципальной службе в Российской Федерации» главный </w:t>
      </w:r>
      <w:r w:rsidR="00696971" w:rsidRPr="00593915">
        <w:rPr>
          <w:rFonts w:ascii="Times New Roman" w:hAnsi="Times New Roman" w:cs="Times New Roman"/>
          <w:sz w:val="28"/>
          <w:szCs w:val="28"/>
        </w:rPr>
        <w:t>бухгалтер</w:t>
      </w:r>
      <w:r w:rsidRPr="0059391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E2B3E" w:rsidRPr="00593915" w:rsidRDefault="00FD66CB" w:rsidP="005939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Главный бухгалтер имеет право второй подписи финансовых, денежных, расчетных и других документов</w:t>
      </w:r>
      <w:r w:rsidRPr="00593915">
        <w:rPr>
          <w:sz w:val="28"/>
          <w:szCs w:val="28"/>
        </w:rPr>
        <w:t>.</w:t>
      </w:r>
    </w:p>
    <w:p w:rsidR="00B43DAB" w:rsidRPr="00593915" w:rsidRDefault="000E2B3E" w:rsidP="00593915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Имеет право запрашивать от подведомственного учреждения предоставление материалов, необходимых для организации и ведения бухгалтерского бюджетного учёта, а также получать необходимые сведения и документы для подготовки материалов и информаций в пределах своей компетенции.</w:t>
      </w:r>
    </w:p>
    <w:p w:rsidR="008A0685" w:rsidRPr="00593915" w:rsidRDefault="008A0685" w:rsidP="00593915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Не принимать к уч</w:t>
      </w:r>
      <w:r w:rsidR="005732AC">
        <w:rPr>
          <w:rFonts w:ascii="Times New Roman" w:hAnsi="Times New Roman" w:cs="Times New Roman"/>
          <w:sz w:val="28"/>
          <w:szCs w:val="28"/>
        </w:rPr>
        <w:t>е</w:t>
      </w:r>
      <w:r w:rsidRPr="00593915">
        <w:rPr>
          <w:rFonts w:ascii="Times New Roman" w:hAnsi="Times New Roman" w:cs="Times New Roman"/>
          <w:sz w:val="28"/>
          <w:szCs w:val="28"/>
        </w:rPr>
        <w:t>ту и исполнению документы, оформленные с нарушением установленного порядка.</w:t>
      </w:r>
    </w:p>
    <w:p w:rsidR="000E2B3E" w:rsidRPr="00593915" w:rsidRDefault="000E2B3E" w:rsidP="00593915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Вносить предложения:</w:t>
      </w:r>
    </w:p>
    <w:p w:rsidR="000E2B3E" w:rsidRPr="00593915" w:rsidRDefault="000E2B3E" w:rsidP="00593915">
      <w:pPr>
        <w:pStyle w:val="a4"/>
        <w:numPr>
          <w:ilvl w:val="0"/>
          <w:numId w:val="1"/>
        </w:numPr>
        <w:tabs>
          <w:tab w:val="num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3915">
        <w:rPr>
          <w:sz w:val="28"/>
          <w:szCs w:val="28"/>
        </w:rPr>
        <w:t xml:space="preserve">о назначении, перемещении, премировании и освобождении от занимаемой должности специалистов отдела; </w:t>
      </w:r>
    </w:p>
    <w:p w:rsidR="000E2B3E" w:rsidRPr="00593915" w:rsidRDefault="000E2B3E" w:rsidP="00593915">
      <w:pPr>
        <w:pStyle w:val="a4"/>
        <w:numPr>
          <w:ilvl w:val="0"/>
          <w:numId w:val="1"/>
        </w:numPr>
        <w:tabs>
          <w:tab w:val="num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3915">
        <w:rPr>
          <w:sz w:val="28"/>
          <w:szCs w:val="28"/>
        </w:rPr>
        <w:t>о привлечении работников, нарушивших трудовую дисциплину, причинивших материальный ущерб к материальной и дисциплинарной ответственности;</w:t>
      </w:r>
    </w:p>
    <w:p w:rsidR="00B43DAB" w:rsidRPr="00593915" w:rsidRDefault="000E2B3E" w:rsidP="00593915">
      <w:pPr>
        <w:pStyle w:val="a4"/>
        <w:numPr>
          <w:ilvl w:val="0"/>
          <w:numId w:val="1"/>
        </w:numPr>
        <w:tabs>
          <w:tab w:val="num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3915">
        <w:rPr>
          <w:sz w:val="28"/>
          <w:szCs w:val="28"/>
        </w:rPr>
        <w:t>о материальном поощрении особо отличившихся работников отдела</w:t>
      </w:r>
      <w:r w:rsidR="00B43DAB" w:rsidRPr="00593915">
        <w:rPr>
          <w:sz w:val="28"/>
          <w:szCs w:val="28"/>
        </w:rPr>
        <w:t>, установлении размера надбавки за сложность</w:t>
      </w:r>
      <w:r w:rsidRPr="00593915">
        <w:rPr>
          <w:sz w:val="28"/>
          <w:szCs w:val="28"/>
        </w:rPr>
        <w:t>.</w:t>
      </w:r>
    </w:p>
    <w:p w:rsidR="00F61E02" w:rsidRDefault="008A0685" w:rsidP="00593915">
      <w:pPr>
        <w:pStyle w:val="a4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3915">
        <w:rPr>
          <w:sz w:val="28"/>
          <w:szCs w:val="28"/>
        </w:rPr>
        <w:t>Вносить Главе предложения по совершенствованию деятельности отдела в соответствии с функциональными обязанностями</w:t>
      </w:r>
      <w:r w:rsidR="000E2B3E" w:rsidRPr="00593915">
        <w:rPr>
          <w:sz w:val="28"/>
          <w:szCs w:val="28"/>
        </w:rPr>
        <w:t>.</w:t>
      </w:r>
    </w:p>
    <w:p w:rsidR="005732AC" w:rsidRDefault="005732AC" w:rsidP="005732AC">
      <w:pPr>
        <w:pStyle w:val="a4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5732AC" w:rsidRDefault="005732AC" w:rsidP="005732AC">
      <w:pPr>
        <w:pStyle w:val="a4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E2B3E" w:rsidRPr="00593915" w:rsidRDefault="000E2B3E" w:rsidP="00593915">
      <w:pPr>
        <w:pStyle w:val="a4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3915">
        <w:rPr>
          <w:sz w:val="28"/>
          <w:szCs w:val="28"/>
        </w:rPr>
        <w:lastRenderedPageBreak/>
        <w:t>Принимать участие в комиссиях, совещаниях и мероприятиях, проводимых органами местного самоуправления (структурными подразделениями органов местного самоуправления) Хасынского муниципального округа Магаданской области, по вопросам, входящим в компетенцию Администрации.</w:t>
      </w:r>
    </w:p>
    <w:p w:rsidR="00FE4926" w:rsidRPr="00593915" w:rsidRDefault="00FE4926" w:rsidP="00593915">
      <w:pPr>
        <w:pStyle w:val="a4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3915">
        <w:rPr>
          <w:sz w:val="28"/>
          <w:szCs w:val="28"/>
        </w:rPr>
        <w:t>Осуществлять другие полномочия в соответствии с законодательством Российской Федерации, Магаданской области и муниципальными правовыми актами Хасынского муниципального округа Магаданской области</w:t>
      </w:r>
      <w:r w:rsidR="00735D9E" w:rsidRPr="00593915">
        <w:rPr>
          <w:sz w:val="28"/>
          <w:szCs w:val="28"/>
        </w:rPr>
        <w:t>, в пределах своей компетенции</w:t>
      </w:r>
      <w:r w:rsidRPr="00593915">
        <w:rPr>
          <w:sz w:val="28"/>
          <w:szCs w:val="28"/>
        </w:rPr>
        <w:t>.</w:t>
      </w:r>
    </w:p>
    <w:p w:rsidR="008520E3" w:rsidRPr="00593915" w:rsidRDefault="008520E3" w:rsidP="005732AC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8520E3" w:rsidRPr="00593915" w:rsidRDefault="008520E3" w:rsidP="005939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Главный бухгалтер несет установленную законодательством ответственность:</w:t>
      </w:r>
    </w:p>
    <w:p w:rsidR="008520E3" w:rsidRPr="00593915" w:rsidRDefault="008520E3" w:rsidP="005939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функциональных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8520E3" w:rsidRPr="00593915" w:rsidRDefault="008520E3" w:rsidP="00593915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За правонарушения, совершенные в процессе осуществления своей деятельности в пределах, определенных административным, уголовным, гражданским и законодательством о противодействии коррупции Российской Федерации.</w:t>
      </w:r>
    </w:p>
    <w:p w:rsidR="008520E3" w:rsidRPr="00593915" w:rsidRDefault="008520E3" w:rsidP="00593915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862DD3" w:rsidRPr="00593915" w:rsidRDefault="00862DD3" w:rsidP="005732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6. Перечень вопросов для самостоятельного решения</w:t>
      </w:r>
    </w:p>
    <w:p w:rsidR="00862DD3" w:rsidRPr="006A0464" w:rsidRDefault="00862DD3" w:rsidP="006A0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64">
        <w:rPr>
          <w:rFonts w:ascii="Times New Roman" w:hAnsi="Times New Roman" w:cs="Times New Roman"/>
          <w:sz w:val="28"/>
          <w:szCs w:val="28"/>
        </w:rPr>
        <w:t>В соответствии с замещаемой должностью муниципальной службы главный бухгалтер самостоятельно принимает решения по следующим вопросам:</w:t>
      </w:r>
    </w:p>
    <w:p w:rsidR="00862DD3" w:rsidRDefault="00862DD3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организация деятельности отдела, распределение работы между служащими отдела;</w:t>
      </w:r>
    </w:p>
    <w:p w:rsidR="005732AC" w:rsidRPr="00593915" w:rsidRDefault="005732AC" w:rsidP="005732AC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2DD3" w:rsidRPr="00593915" w:rsidRDefault="00862DD3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lastRenderedPageBreak/>
        <w:t xml:space="preserve">в установленном порядке запрашивать от структурных подразделений </w:t>
      </w:r>
      <w:r w:rsidR="00E10DA6" w:rsidRPr="00593915">
        <w:rPr>
          <w:rFonts w:ascii="Times New Roman" w:hAnsi="Times New Roman" w:cs="Times New Roman"/>
          <w:sz w:val="28"/>
          <w:szCs w:val="28"/>
        </w:rPr>
        <w:t>А</w:t>
      </w:r>
      <w:r w:rsidRPr="00593915">
        <w:rPr>
          <w:rFonts w:ascii="Times New Roman" w:hAnsi="Times New Roman" w:cs="Times New Roman"/>
          <w:sz w:val="28"/>
          <w:szCs w:val="28"/>
        </w:rPr>
        <w:t>дминистрации, специалистов органов местного самоуправления информацию, необходимую для исполнения функциональных обязанностей;</w:t>
      </w:r>
    </w:p>
    <w:p w:rsidR="00862DD3" w:rsidRPr="00593915" w:rsidRDefault="00862DD3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готовить проекты документов;</w:t>
      </w:r>
    </w:p>
    <w:p w:rsidR="00862DD3" w:rsidRPr="00593915" w:rsidRDefault="00862DD3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выбирать метод подготовки документов;</w:t>
      </w:r>
    </w:p>
    <w:p w:rsidR="00862DD3" w:rsidRDefault="00862DD3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принятия иных решений, связанных с исполнением обязанностей                  по замещаемой должности.</w:t>
      </w:r>
    </w:p>
    <w:p w:rsidR="003B0AEC" w:rsidRPr="00593915" w:rsidRDefault="003B0AEC" w:rsidP="005732A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7. Перечень вопросов, по которым главный бухгалтер</w:t>
      </w:r>
    </w:p>
    <w:p w:rsidR="005732AC" w:rsidRDefault="006A3DB4" w:rsidP="005732A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 xml:space="preserve">вправе или обязан </w:t>
      </w:r>
      <w:r w:rsidR="003B0AEC" w:rsidRPr="00593915">
        <w:rPr>
          <w:rFonts w:ascii="Times New Roman" w:hAnsi="Times New Roman" w:cs="Times New Roman"/>
          <w:b/>
          <w:sz w:val="28"/>
          <w:szCs w:val="28"/>
        </w:rPr>
        <w:t>участв</w:t>
      </w:r>
      <w:r w:rsidRPr="00593915">
        <w:rPr>
          <w:rFonts w:ascii="Times New Roman" w:hAnsi="Times New Roman" w:cs="Times New Roman"/>
          <w:b/>
          <w:sz w:val="28"/>
          <w:szCs w:val="28"/>
        </w:rPr>
        <w:t>овать</w:t>
      </w:r>
      <w:r w:rsidR="003B0AEC" w:rsidRPr="00593915">
        <w:rPr>
          <w:rFonts w:ascii="Times New Roman" w:hAnsi="Times New Roman" w:cs="Times New Roman"/>
          <w:b/>
          <w:sz w:val="28"/>
          <w:szCs w:val="28"/>
        </w:rPr>
        <w:t xml:space="preserve"> при подготовке проектов </w:t>
      </w:r>
    </w:p>
    <w:p w:rsidR="005732AC" w:rsidRDefault="003B0AEC" w:rsidP="005732A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(или) проектов </w:t>
      </w:r>
    </w:p>
    <w:p w:rsidR="003B0AEC" w:rsidRPr="00593915" w:rsidRDefault="003B0AEC" w:rsidP="005732A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3B0AEC" w:rsidRPr="00593915" w:rsidRDefault="003B0AEC" w:rsidP="0059391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B0AEC" w:rsidRPr="00593915" w:rsidRDefault="003B0AEC" w:rsidP="005732AC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В пределах своих полномочий установленных, настоящим регламентом, </w:t>
      </w:r>
      <w:r w:rsidR="008025AB" w:rsidRPr="00593915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593915">
        <w:rPr>
          <w:rFonts w:ascii="Times New Roman" w:hAnsi="Times New Roman" w:cs="Times New Roman"/>
          <w:sz w:val="28"/>
          <w:szCs w:val="28"/>
        </w:rPr>
        <w:t>участвует при подготовке проектов управленческих и иных решений по вопросам, относящимся к его компетенции, подготовки и согласования проектов правовых актов муниципального образования «Хасынский муниципальный округ Магаданской области» по направлению деятельности.</w:t>
      </w:r>
    </w:p>
    <w:p w:rsidR="008025AB" w:rsidRPr="00593915" w:rsidRDefault="003B0AEC" w:rsidP="0059391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</w:t>
      </w:r>
    </w:p>
    <w:p w:rsidR="003B0AEC" w:rsidRPr="00593915" w:rsidRDefault="003B0AEC" w:rsidP="0059391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и принятия данных решений</w:t>
      </w:r>
    </w:p>
    <w:p w:rsidR="008025AB" w:rsidRPr="00593915" w:rsidRDefault="008025AB" w:rsidP="0059391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B0AEC" w:rsidRDefault="003B0AEC" w:rsidP="006A0464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464">
        <w:rPr>
          <w:rFonts w:ascii="Times New Roman" w:hAnsi="Times New Roman" w:cs="Times New Roman"/>
          <w:sz w:val="28"/>
          <w:szCs w:val="28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требованиями Инструкции по делопроизводству, настоящим должностным регламентом, иными правовыми актами, утверждаемыми главой Хасынского муниципального округа Магаданской области, Собранием представителей Хасынского муниципального округа Магаданской области. </w:t>
      </w:r>
    </w:p>
    <w:p w:rsidR="006A0464" w:rsidRDefault="006A0464" w:rsidP="006A0464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464" w:rsidRPr="006A0464" w:rsidRDefault="006A0464" w:rsidP="006A0464">
      <w:pPr>
        <w:shd w:val="clear" w:color="auto" w:fill="FFFFFF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AEC" w:rsidRPr="00593915" w:rsidRDefault="003B0AEC" w:rsidP="006A04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Порядок служебного взаимодействия </w:t>
      </w:r>
      <w:r w:rsidR="008025AB" w:rsidRPr="00593915">
        <w:rPr>
          <w:rFonts w:ascii="Times New Roman" w:hAnsi="Times New Roman" w:cs="Times New Roman"/>
          <w:b/>
          <w:sz w:val="28"/>
          <w:szCs w:val="28"/>
        </w:rPr>
        <w:t xml:space="preserve">главного бухгалтера </w:t>
      </w:r>
    </w:p>
    <w:p w:rsidR="003B0AEC" w:rsidRPr="00593915" w:rsidRDefault="003B0AEC" w:rsidP="006A04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 xml:space="preserve">в связи с исполнением им должностных обязанностей </w:t>
      </w:r>
    </w:p>
    <w:p w:rsidR="003B0AEC" w:rsidRPr="00593915" w:rsidRDefault="003B0AEC" w:rsidP="006A04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 xml:space="preserve">с муниципальными служащими, гражданскими </w:t>
      </w:r>
    </w:p>
    <w:p w:rsidR="003B0AEC" w:rsidRPr="00593915" w:rsidRDefault="003B0AEC" w:rsidP="006A04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служащими, гражданами, а также организациями</w:t>
      </w:r>
    </w:p>
    <w:p w:rsidR="003B0AEC" w:rsidRPr="00593915" w:rsidRDefault="003B0AEC" w:rsidP="005939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BCE" w:rsidRPr="006A0464" w:rsidRDefault="006A0464" w:rsidP="006A0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3B0AEC" w:rsidRPr="006A0464">
        <w:rPr>
          <w:rFonts w:ascii="Times New Roman" w:hAnsi="Times New Roman" w:cs="Times New Roman"/>
          <w:sz w:val="28"/>
          <w:szCs w:val="28"/>
        </w:rPr>
        <w:t xml:space="preserve">Служебное взаимодействие </w:t>
      </w:r>
      <w:r w:rsidR="008025AB" w:rsidRPr="006A0464">
        <w:rPr>
          <w:rFonts w:ascii="Times New Roman" w:hAnsi="Times New Roman" w:cs="Times New Roman"/>
          <w:sz w:val="28"/>
          <w:szCs w:val="28"/>
        </w:rPr>
        <w:t>главного бухгалтера с м</w:t>
      </w:r>
      <w:r w:rsidR="003B0AEC" w:rsidRPr="006A0464">
        <w:rPr>
          <w:rFonts w:ascii="Times New Roman" w:hAnsi="Times New Roman" w:cs="Times New Roman"/>
          <w:sz w:val="28"/>
          <w:szCs w:val="28"/>
        </w:rPr>
        <w:t xml:space="preserve">униципальными служащими Администрации, иного органа местного самоуправления, государственными гражданскими служащими Магаданской области, замещающими должности в государственных органах Магаданской области, иных государственных органах, а также с организациями и гражданами строится в рамках деловых отношений на основе требований к служебному поведению установленных статьей 14.2 Федерального закона от 02.03.2007 25-ФЗ «О муниципальной службе в Российской Федерации», а также в соответствии с законодательством Российской Федерации, Магаданской области и муниципальными актами Администрации. </w:t>
      </w:r>
    </w:p>
    <w:p w:rsidR="003B0AEC" w:rsidRPr="006A0464" w:rsidRDefault="006A0464" w:rsidP="006A0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3B0AEC" w:rsidRPr="006A0464">
        <w:rPr>
          <w:rFonts w:ascii="Times New Roman" w:hAnsi="Times New Roman" w:cs="Times New Roman"/>
          <w:sz w:val="28"/>
          <w:szCs w:val="28"/>
        </w:rPr>
        <w:t xml:space="preserve">Служебное взаимодействие </w:t>
      </w:r>
      <w:r w:rsidR="00432BCE" w:rsidRPr="006A0464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3B0AEC" w:rsidRPr="006A0464">
        <w:rPr>
          <w:rFonts w:ascii="Times New Roman" w:hAnsi="Times New Roman" w:cs="Times New Roman"/>
          <w:sz w:val="28"/>
          <w:szCs w:val="28"/>
        </w:rPr>
        <w:t>осуществляется в форме участия в рабочих группах, комиссиях, а также при обсуждении вопросов</w:t>
      </w:r>
      <w:r w:rsidR="00432BCE" w:rsidRPr="006A0464">
        <w:rPr>
          <w:rFonts w:ascii="Times New Roman" w:hAnsi="Times New Roman" w:cs="Times New Roman"/>
          <w:sz w:val="28"/>
          <w:szCs w:val="28"/>
        </w:rPr>
        <w:t xml:space="preserve"> </w:t>
      </w:r>
      <w:r w:rsidR="003B0AEC" w:rsidRPr="006A0464">
        <w:rPr>
          <w:rFonts w:ascii="Times New Roman" w:hAnsi="Times New Roman" w:cs="Times New Roman"/>
          <w:sz w:val="28"/>
          <w:szCs w:val="28"/>
        </w:rPr>
        <w:t xml:space="preserve">на совещаниях, заседаниях и в других формах. </w:t>
      </w:r>
    </w:p>
    <w:p w:rsidR="00593915" w:rsidRDefault="00593915" w:rsidP="0059391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B0AEC" w:rsidRPr="00593915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AEC" w:rsidRPr="00593915" w:rsidRDefault="003B0AEC" w:rsidP="0059391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15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3B0AEC" w:rsidRPr="006A0464" w:rsidRDefault="003B0AEC" w:rsidP="0059391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3B0AEC" w:rsidRPr="006A0464" w:rsidRDefault="003B0AEC" w:rsidP="006A04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64">
        <w:rPr>
          <w:rFonts w:ascii="Times New Roman" w:hAnsi="Times New Roman" w:cs="Times New Roman"/>
          <w:sz w:val="28"/>
          <w:szCs w:val="28"/>
        </w:rPr>
        <w:t xml:space="preserve">Профессиональная служебная деятельность </w:t>
      </w:r>
      <w:r w:rsidR="00B604C8" w:rsidRPr="006A0464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6A0464">
        <w:rPr>
          <w:rFonts w:ascii="Times New Roman" w:hAnsi="Times New Roman" w:cs="Times New Roman"/>
          <w:sz w:val="28"/>
          <w:szCs w:val="28"/>
        </w:rPr>
        <w:t>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задач, сложности выполняемой им деятельности,                 ее эффективности и результативности.</w:t>
      </w:r>
    </w:p>
    <w:p w:rsidR="003B0AEC" w:rsidRPr="00593915" w:rsidRDefault="003B0AEC" w:rsidP="005939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Устанавливаются следующие показатели эффективности и результативности </w:t>
      </w:r>
      <w:r w:rsidR="00B604C8" w:rsidRPr="00593915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593915">
        <w:rPr>
          <w:rFonts w:ascii="Times New Roman" w:hAnsi="Times New Roman" w:cs="Times New Roman"/>
          <w:sz w:val="28"/>
          <w:szCs w:val="28"/>
        </w:rPr>
        <w:t>по замещаемой должности:</w:t>
      </w:r>
    </w:p>
    <w:p w:rsidR="00B604C8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соответствие и своевременность решения поставленным задачам, грамотность изложения материала;</w:t>
      </w:r>
    </w:p>
    <w:p w:rsidR="00B604C8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способность выполнять должностные функции самостоятельно;</w:t>
      </w:r>
    </w:p>
    <w:p w:rsidR="00B604C8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результативность в достижении поставленных задач;</w:t>
      </w:r>
    </w:p>
    <w:p w:rsidR="00B604C8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соблюдение служебного распорядка и должностного регламента;</w:t>
      </w:r>
    </w:p>
    <w:p w:rsidR="007135D1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lastRenderedPageBreak/>
        <w:t>мотивация: заинтересованность в выполняемой работе, использование творческого подхода  при  решении поставленных задач;</w:t>
      </w:r>
    </w:p>
    <w:p w:rsidR="003B0AEC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использование системного подхода в работе, владение современными профессиональными технологиями. </w:t>
      </w:r>
    </w:p>
    <w:p w:rsidR="007135D1" w:rsidRPr="00593915" w:rsidRDefault="003B0AEC" w:rsidP="005939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Сложность профессиональной служебной деятельности </w:t>
      </w:r>
      <w:r w:rsidR="007135D1" w:rsidRPr="00593915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593915">
        <w:rPr>
          <w:rFonts w:ascii="Times New Roman" w:hAnsi="Times New Roman" w:cs="Times New Roman"/>
          <w:sz w:val="28"/>
          <w:szCs w:val="28"/>
        </w:rPr>
        <w:t>характеризуется следующими показателями:</w:t>
      </w:r>
    </w:p>
    <w:p w:rsidR="007135D1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новизна работ;</w:t>
      </w:r>
    </w:p>
    <w:p w:rsidR="007135D1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разнообразие и комплектность работ;</w:t>
      </w:r>
    </w:p>
    <w:p w:rsidR="007135D1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знание законодательных нормативных документов;</w:t>
      </w:r>
    </w:p>
    <w:p w:rsidR="007135D1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широта профессионального кругозора;</w:t>
      </w:r>
    </w:p>
    <w:p w:rsidR="007135D1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умение рационально использовать и планировать выполнение порученных заданий;</w:t>
      </w:r>
    </w:p>
    <w:p w:rsidR="007135D1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умение расставлять приоритеты;</w:t>
      </w:r>
    </w:p>
    <w:p w:rsidR="007135D1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творческий подход к решению поставленных задач, активность и инициативность к получению новых профессиональных знаний и навыков;</w:t>
      </w:r>
    </w:p>
    <w:p w:rsidR="007135D1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способность быстро адаптироваться к новым условиям и сохранять высокую работоспособность в сложных ситуациях;</w:t>
      </w:r>
    </w:p>
    <w:p w:rsidR="003B0AEC" w:rsidRPr="00593915" w:rsidRDefault="003B0AEC" w:rsidP="0059391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понимание ответственности за последствия принятых решений.</w:t>
      </w:r>
    </w:p>
    <w:p w:rsidR="003B0AEC" w:rsidRPr="00593915" w:rsidRDefault="003B0AEC" w:rsidP="00593915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0AEC" w:rsidRPr="00593915" w:rsidRDefault="003B0AEC" w:rsidP="005939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С должностным регламентом ознакомлен (а) ____________   ____________</w:t>
      </w:r>
    </w:p>
    <w:p w:rsidR="003B0AEC" w:rsidRPr="00593915" w:rsidRDefault="007135D1" w:rsidP="005939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   </w:t>
      </w:r>
      <w:r w:rsidR="003B0AEC" w:rsidRPr="00593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93915">
        <w:rPr>
          <w:rFonts w:ascii="Times New Roman" w:hAnsi="Times New Roman" w:cs="Times New Roman"/>
          <w:sz w:val="28"/>
          <w:szCs w:val="28"/>
        </w:rPr>
        <w:t xml:space="preserve">      </w:t>
      </w:r>
      <w:r w:rsidR="003B0AEC" w:rsidRPr="00593915">
        <w:rPr>
          <w:rFonts w:ascii="Times New Roman" w:hAnsi="Times New Roman" w:cs="Times New Roman"/>
          <w:sz w:val="28"/>
          <w:szCs w:val="28"/>
        </w:rPr>
        <w:t xml:space="preserve"> (</w:t>
      </w:r>
      <w:r w:rsidR="003B0AEC" w:rsidRPr="00593915">
        <w:rPr>
          <w:rFonts w:ascii="Times New Roman" w:hAnsi="Times New Roman" w:cs="Times New Roman"/>
          <w:sz w:val="20"/>
          <w:szCs w:val="20"/>
        </w:rPr>
        <w:t>подпись)</w:t>
      </w:r>
      <w:r w:rsidR="00593915">
        <w:rPr>
          <w:rFonts w:ascii="Times New Roman" w:hAnsi="Times New Roman" w:cs="Times New Roman"/>
          <w:sz w:val="28"/>
          <w:szCs w:val="28"/>
        </w:rPr>
        <w:t xml:space="preserve"> </w:t>
      </w:r>
      <w:r w:rsidR="003B0AEC" w:rsidRPr="00593915">
        <w:rPr>
          <w:rFonts w:ascii="Times New Roman" w:hAnsi="Times New Roman" w:cs="Times New Roman"/>
          <w:sz w:val="28"/>
          <w:szCs w:val="28"/>
        </w:rPr>
        <w:t xml:space="preserve"> </w:t>
      </w:r>
      <w:r w:rsidR="00593915">
        <w:rPr>
          <w:rFonts w:ascii="Times New Roman" w:hAnsi="Times New Roman" w:cs="Times New Roman"/>
          <w:sz w:val="28"/>
          <w:szCs w:val="28"/>
        </w:rPr>
        <w:t xml:space="preserve">   </w:t>
      </w:r>
      <w:r w:rsidR="003B0AEC" w:rsidRPr="0059391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3B0AEC" w:rsidRPr="00593915" w:rsidRDefault="003B0AEC" w:rsidP="005939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B0AEC" w:rsidRPr="00593915" w:rsidRDefault="003B0AEC" w:rsidP="005939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«____» __________ 20__ г.</w:t>
      </w:r>
    </w:p>
    <w:p w:rsidR="003B0AEC" w:rsidRPr="00593915" w:rsidRDefault="003B0AEC" w:rsidP="005939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AEC" w:rsidRPr="00593915" w:rsidRDefault="003B0AEC" w:rsidP="005939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15">
        <w:rPr>
          <w:rFonts w:ascii="Times New Roman" w:hAnsi="Times New Roman" w:cs="Times New Roman"/>
          <w:sz w:val="28"/>
          <w:szCs w:val="28"/>
        </w:rPr>
        <w:t>Второй экземпляр получил (а) на руки ______</w:t>
      </w:r>
      <w:r w:rsidR="00593915">
        <w:rPr>
          <w:rFonts w:ascii="Times New Roman" w:hAnsi="Times New Roman" w:cs="Times New Roman"/>
          <w:sz w:val="28"/>
          <w:szCs w:val="28"/>
        </w:rPr>
        <w:t>___</w:t>
      </w:r>
      <w:r w:rsidRPr="00593915">
        <w:rPr>
          <w:rFonts w:ascii="Times New Roman" w:hAnsi="Times New Roman" w:cs="Times New Roman"/>
          <w:sz w:val="28"/>
          <w:szCs w:val="28"/>
        </w:rPr>
        <w:t>__ «___» __________ 20__ г.</w:t>
      </w:r>
    </w:p>
    <w:p w:rsidR="003B0AEC" w:rsidRPr="00593915" w:rsidRDefault="003B0AEC" w:rsidP="0059391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939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59391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93915">
        <w:rPr>
          <w:rFonts w:ascii="Times New Roman" w:hAnsi="Times New Roman" w:cs="Times New Roman"/>
          <w:sz w:val="20"/>
          <w:szCs w:val="20"/>
        </w:rPr>
        <w:t>(подпись)</w:t>
      </w:r>
    </w:p>
    <w:p w:rsidR="007135D1" w:rsidRDefault="007135D1" w:rsidP="00593915">
      <w:pPr>
        <w:pStyle w:val="ae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593915" w:rsidRPr="00593915" w:rsidRDefault="00593915" w:rsidP="00593915">
      <w:pPr>
        <w:pStyle w:val="ae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7135D1" w:rsidRPr="00593915" w:rsidRDefault="007135D1" w:rsidP="00593915">
      <w:pPr>
        <w:pStyle w:val="ae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3B0AEC" w:rsidRPr="00593915" w:rsidRDefault="003B0AEC" w:rsidP="00593915">
      <w:pPr>
        <w:pStyle w:val="ae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593915">
        <w:rPr>
          <w:rFonts w:ascii="Times New Roman" w:hAnsi="Times New Roman"/>
          <w:sz w:val="28"/>
          <w:szCs w:val="28"/>
        </w:rPr>
        <w:t>____________</w:t>
      </w:r>
    </w:p>
    <w:sectPr w:rsidR="003B0AEC" w:rsidRPr="00593915" w:rsidSect="005939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CC" w:rsidRDefault="001528CC" w:rsidP="00593915">
      <w:pPr>
        <w:spacing w:after="0" w:line="240" w:lineRule="auto"/>
      </w:pPr>
      <w:r>
        <w:separator/>
      </w:r>
    </w:p>
  </w:endnote>
  <w:endnote w:type="continuationSeparator" w:id="0">
    <w:p w:rsidR="001528CC" w:rsidRDefault="001528CC" w:rsidP="0059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CC" w:rsidRDefault="001528CC" w:rsidP="00593915">
      <w:pPr>
        <w:spacing w:after="0" w:line="240" w:lineRule="auto"/>
      </w:pPr>
      <w:r>
        <w:separator/>
      </w:r>
    </w:p>
  </w:footnote>
  <w:footnote w:type="continuationSeparator" w:id="0">
    <w:p w:rsidR="001528CC" w:rsidRDefault="001528CC" w:rsidP="0059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190281"/>
      <w:docPartObj>
        <w:docPartGallery w:val="Page Numbers (Top of Page)"/>
        <w:docPartUnique/>
      </w:docPartObj>
    </w:sdtPr>
    <w:sdtEndPr/>
    <w:sdtContent>
      <w:p w:rsidR="00593915" w:rsidRDefault="005939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89C" w:rsidRPr="00F1189C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B39"/>
    <w:multiLevelType w:val="hybridMultilevel"/>
    <w:tmpl w:val="DADEF188"/>
    <w:lvl w:ilvl="0" w:tplc="1EDEB2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F63B79"/>
    <w:multiLevelType w:val="multilevel"/>
    <w:tmpl w:val="E5BAABB6"/>
    <w:lvl w:ilvl="0">
      <w:start w:val="1"/>
      <w:numFmt w:val="bullet"/>
      <w:lvlText w:val=""/>
      <w:lvlJc w:val="left"/>
      <w:pPr>
        <w:ind w:left="592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3D36A28"/>
    <w:multiLevelType w:val="hybridMultilevel"/>
    <w:tmpl w:val="5BCC1B2C"/>
    <w:lvl w:ilvl="0" w:tplc="FB74296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241E"/>
    <w:multiLevelType w:val="hybridMultilevel"/>
    <w:tmpl w:val="B9823960"/>
    <w:lvl w:ilvl="0" w:tplc="E9AC10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E964E2"/>
    <w:multiLevelType w:val="hybridMultilevel"/>
    <w:tmpl w:val="0E9C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C423B"/>
    <w:multiLevelType w:val="hybridMultilevel"/>
    <w:tmpl w:val="8112F7A6"/>
    <w:lvl w:ilvl="0" w:tplc="E9AC10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E417D1"/>
    <w:multiLevelType w:val="multilevel"/>
    <w:tmpl w:val="C7B85424"/>
    <w:lvl w:ilvl="0">
      <w:start w:val="1"/>
      <w:numFmt w:val="decimal"/>
      <w:lvlText w:val="%1.1."/>
      <w:lvlJc w:val="left"/>
      <w:pPr>
        <w:ind w:left="9665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FA6730F"/>
    <w:multiLevelType w:val="hybridMultilevel"/>
    <w:tmpl w:val="B2CCC56E"/>
    <w:lvl w:ilvl="0" w:tplc="E9AC10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340E42"/>
    <w:multiLevelType w:val="multilevel"/>
    <w:tmpl w:val="C7B85424"/>
    <w:lvl w:ilvl="0">
      <w:start w:val="1"/>
      <w:numFmt w:val="decimal"/>
      <w:lvlText w:val="%1.1."/>
      <w:lvlJc w:val="left"/>
      <w:pPr>
        <w:ind w:left="6971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A2A714F"/>
    <w:multiLevelType w:val="multilevel"/>
    <w:tmpl w:val="20F49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E450588"/>
    <w:multiLevelType w:val="hybridMultilevel"/>
    <w:tmpl w:val="B20E7560"/>
    <w:lvl w:ilvl="0" w:tplc="E9AC100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F192C9B"/>
    <w:multiLevelType w:val="multilevel"/>
    <w:tmpl w:val="E5BAABB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2BC460F"/>
    <w:multiLevelType w:val="hybridMultilevel"/>
    <w:tmpl w:val="F16A2050"/>
    <w:lvl w:ilvl="0" w:tplc="C10432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824B0"/>
    <w:multiLevelType w:val="hybridMultilevel"/>
    <w:tmpl w:val="495EED8A"/>
    <w:lvl w:ilvl="0" w:tplc="E9AC10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4D6E4C"/>
    <w:multiLevelType w:val="multilevel"/>
    <w:tmpl w:val="F6082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A0219F9"/>
    <w:multiLevelType w:val="hybridMultilevel"/>
    <w:tmpl w:val="1B98DA7C"/>
    <w:lvl w:ilvl="0" w:tplc="E9AC100C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12"/>
  </w:num>
  <w:num w:numId="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EA"/>
    <w:rsid w:val="00023BA4"/>
    <w:rsid w:val="000315F4"/>
    <w:rsid w:val="00031B6E"/>
    <w:rsid w:val="000345C7"/>
    <w:rsid w:val="0003592E"/>
    <w:rsid w:val="00042658"/>
    <w:rsid w:val="00042DBB"/>
    <w:rsid w:val="00042DF4"/>
    <w:rsid w:val="00045369"/>
    <w:rsid w:val="00046179"/>
    <w:rsid w:val="00053752"/>
    <w:rsid w:val="00065E08"/>
    <w:rsid w:val="000778A9"/>
    <w:rsid w:val="00087985"/>
    <w:rsid w:val="000D731B"/>
    <w:rsid w:val="000E2B3E"/>
    <w:rsid w:val="0012697A"/>
    <w:rsid w:val="001410BF"/>
    <w:rsid w:val="001528CC"/>
    <w:rsid w:val="001559AC"/>
    <w:rsid w:val="0016780A"/>
    <w:rsid w:val="0017786C"/>
    <w:rsid w:val="00187B6D"/>
    <w:rsid w:val="001A0549"/>
    <w:rsid w:val="001A6D63"/>
    <w:rsid w:val="001C64AD"/>
    <w:rsid w:val="001D12E1"/>
    <w:rsid w:val="001E3AD7"/>
    <w:rsid w:val="00224A63"/>
    <w:rsid w:val="00237596"/>
    <w:rsid w:val="00254A52"/>
    <w:rsid w:val="00260EFA"/>
    <w:rsid w:val="00275B6B"/>
    <w:rsid w:val="002865CA"/>
    <w:rsid w:val="002A3F50"/>
    <w:rsid w:val="002B4882"/>
    <w:rsid w:val="002B5CB2"/>
    <w:rsid w:val="002D6598"/>
    <w:rsid w:val="002E0C23"/>
    <w:rsid w:val="003407E1"/>
    <w:rsid w:val="00343DE3"/>
    <w:rsid w:val="00347B7B"/>
    <w:rsid w:val="00375000"/>
    <w:rsid w:val="00396C7E"/>
    <w:rsid w:val="003B0AEC"/>
    <w:rsid w:val="003B6844"/>
    <w:rsid w:val="003C12EF"/>
    <w:rsid w:val="003F52EA"/>
    <w:rsid w:val="00421191"/>
    <w:rsid w:val="0042206F"/>
    <w:rsid w:val="004270BB"/>
    <w:rsid w:val="00432BCE"/>
    <w:rsid w:val="004335E5"/>
    <w:rsid w:val="004342DA"/>
    <w:rsid w:val="00436025"/>
    <w:rsid w:val="00483208"/>
    <w:rsid w:val="00487762"/>
    <w:rsid w:val="0049600F"/>
    <w:rsid w:val="005203B3"/>
    <w:rsid w:val="0053361A"/>
    <w:rsid w:val="005413E7"/>
    <w:rsid w:val="00565DDE"/>
    <w:rsid w:val="005732AC"/>
    <w:rsid w:val="00574092"/>
    <w:rsid w:val="00583377"/>
    <w:rsid w:val="00584F63"/>
    <w:rsid w:val="00587203"/>
    <w:rsid w:val="00593915"/>
    <w:rsid w:val="00596124"/>
    <w:rsid w:val="005C504E"/>
    <w:rsid w:val="005C76F5"/>
    <w:rsid w:val="005E2160"/>
    <w:rsid w:val="005E2651"/>
    <w:rsid w:val="005F5BE3"/>
    <w:rsid w:val="00621A18"/>
    <w:rsid w:val="006310FB"/>
    <w:rsid w:val="00635266"/>
    <w:rsid w:val="00667659"/>
    <w:rsid w:val="00670D7E"/>
    <w:rsid w:val="006737DF"/>
    <w:rsid w:val="0069266E"/>
    <w:rsid w:val="00693A63"/>
    <w:rsid w:val="00696971"/>
    <w:rsid w:val="006A0464"/>
    <w:rsid w:val="006A0640"/>
    <w:rsid w:val="006A3DB4"/>
    <w:rsid w:val="006B6381"/>
    <w:rsid w:val="006C1DEA"/>
    <w:rsid w:val="006C2CBC"/>
    <w:rsid w:val="006C3BFB"/>
    <w:rsid w:val="006C56AC"/>
    <w:rsid w:val="006D1AF0"/>
    <w:rsid w:val="006E618B"/>
    <w:rsid w:val="007135D1"/>
    <w:rsid w:val="00735D9E"/>
    <w:rsid w:val="007471AC"/>
    <w:rsid w:val="007532EF"/>
    <w:rsid w:val="007813B2"/>
    <w:rsid w:val="007912A8"/>
    <w:rsid w:val="00792A4B"/>
    <w:rsid w:val="00792BCB"/>
    <w:rsid w:val="00794202"/>
    <w:rsid w:val="007B25EB"/>
    <w:rsid w:val="007B4AF2"/>
    <w:rsid w:val="007B61E9"/>
    <w:rsid w:val="007B7B11"/>
    <w:rsid w:val="007C2EBA"/>
    <w:rsid w:val="007C422F"/>
    <w:rsid w:val="007E069E"/>
    <w:rsid w:val="008025AB"/>
    <w:rsid w:val="008105A1"/>
    <w:rsid w:val="008112DE"/>
    <w:rsid w:val="008170E0"/>
    <w:rsid w:val="00837884"/>
    <w:rsid w:val="0085032E"/>
    <w:rsid w:val="008520E3"/>
    <w:rsid w:val="00862DD3"/>
    <w:rsid w:val="00870AAE"/>
    <w:rsid w:val="008900DB"/>
    <w:rsid w:val="00895E6B"/>
    <w:rsid w:val="008A0685"/>
    <w:rsid w:val="008B124F"/>
    <w:rsid w:val="008B7AA9"/>
    <w:rsid w:val="008C4B19"/>
    <w:rsid w:val="008C4FFF"/>
    <w:rsid w:val="008E423F"/>
    <w:rsid w:val="008E5722"/>
    <w:rsid w:val="00904783"/>
    <w:rsid w:val="00921847"/>
    <w:rsid w:val="00921F50"/>
    <w:rsid w:val="00933F05"/>
    <w:rsid w:val="00940AEF"/>
    <w:rsid w:val="00942B62"/>
    <w:rsid w:val="00947B10"/>
    <w:rsid w:val="00967B5D"/>
    <w:rsid w:val="00975EB8"/>
    <w:rsid w:val="00995479"/>
    <w:rsid w:val="00996657"/>
    <w:rsid w:val="009A23BF"/>
    <w:rsid w:val="009A5D89"/>
    <w:rsid w:val="009B0222"/>
    <w:rsid w:val="009B0F6E"/>
    <w:rsid w:val="009B72F5"/>
    <w:rsid w:val="009E5966"/>
    <w:rsid w:val="009F3161"/>
    <w:rsid w:val="009F3215"/>
    <w:rsid w:val="00A017D3"/>
    <w:rsid w:val="00A03A84"/>
    <w:rsid w:val="00A31B37"/>
    <w:rsid w:val="00A4274B"/>
    <w:rsid w:val="00A76AA2"/>
    <w:rsid w:val="00A7770B"/>
    <w:rsid w:val="00AD1F97"/>
    <w:rsid w:val="00AE3F84"/>
    <w:rsid w:val="00AE5676"/>
    <w:rsid w:val="00AF3B80"/>
    <w:rsid w:val="00B17C05"/>
    <w:rsid w:val="00B17E44"/>
    <w:rsid w:val="00B219EB"/>
    <w:rsid w:val="00B35E17"/>
    <w:rsid w:val="00B361D6"/>
    <w:rsid w:val="00B43DAB"/>
    <w:rsid w:val="00B5204B"/>
    <w:rsid w:val="00B57EC5"/>
    <w:rsid w:val="00B604C8"/>
    <w:rsid w:val="00B66575"/>
    <w:rsid w:val="00BB6C75"/>
    <w:rsid w:val="00BE3B94"/>
    <w:rsid w:val="00BF2F9E"/>
    <w:rsid w:val="00BF307D"/>
    <w:rsid w:val="00BF4DEA"/>
    <w:rsid w:val="00C121E6"/>
    <w:rsid w:val="00C1404F"/>
    <w:rsid w:val="00C25A24"/>
    <w:rsid w:val="00C25CEF"/>
    <w:rsid w:val="00C33126"/>
    <w:rsid w:val="00C3674C"/>
    <w:rsid w:val="00C44545"/>
    <w:rsid w:val="00C63E53"/>
    <w:rsid w:val="00C950E2"/>
    <w:rsid w:val="00CA0E9F"/>
    <w:rsid w:val="00CA7957"/>
    <w:rsid w:val="00CB730C"/>
    <w:rsid w:val="00CC2C2F"/>
    <w:rsid w:val="00CD0A48"/>
    <w:rsid w:val="00CD0EFA"/>
    <w:rsid w:val="00CF17E4"/>
    <w:rsid w:val="00D05663"/>
    <w:rsid w:val="00D067E5"/>
    <w:rsid w:val="00D13DAA"/>
    <w:rsid w:val="00D17E87"/>
    <w:rsid w:val="00D2058E"/>
    <w:rsid w:val="00D236B0"/>
    <w:rsid w:val="00D36D1F"/>
    <w:rsid w:val="00D379FA"/>
    <w:rsid w:val="00D40070"/>
    <w:rsid w:val="00D41E60"/>
    <w:rsid w:val="00D43B87"/>
    <w:rsid w:val="00D54A8D"/>
    <w:rsid w:val="00D7181F"/>
    <w:rsid w:val="00D75813"/>
    <w:rsid w:val="00D774FE"/>
    <w:rsid w:val="00D84086"/>
    <w:rsid w:val="00DC05C5"/>
    <w:rsid w:val="00DE17CC"/>
    <w:rsid w:val="00DE1855"/>
    <w:rsid w:val="00DF3718"/>
    <w:rsid w:val="00E07F22"/>
    <w:rsid w:val="00E10DA6"/>
    <w:rsid w:val="00E4215E"/>
    <w:rsid w:val="00E644DC"/>
    <w:rsid w:val="00E657F1"/>
    <w:rsid w:val="00E66219"/>
    <w:rsid w:val="00E745F9"/>
    <w:rsid w:val="00E805C2"/>
    <w:rsid w:val="00E838B6"/>
    <w:rsid w:val="00E9350A"/>
    <w:rsid w:val="00E955B3"/>
    <w:rsid w:val="00EA4E6F"/>
    <w:rsid w:val="00EC53C3"/>
    <w:rsid w:val="00EC59F2"/>
    <w:rsid w:val="00EE12DD"/>
    <w:rsid w:val="00EE1D9D"/>
    <w:rsid w:val="00EE6E15"/>
    <w:rsid w:val="00F05566"/>
    <w:rsid w:val="00F07CCD"/>
    <w:rsid w:val="00F1189C"/>
    <w:rsid w:val="00F11E2A"/>
    <w:rsid w:val="00F130C2"/>
    <w:rsid w:val="00F1706E"/>
    <w:rsid w:val="00F23F43"/>
    <w:rsid w:val="00F2708A"/>
    <w:rsid w:val="00F3140D"/>
    <w:rsid w:val="00F326DC"/>
    <w:rsid w:val="00F452C8"/>
    <w:rsid w:val="00F46F0E"/>
    <w:rsid w:val="00F52D45"/>
    <w:rsid w:val="00F61E02"/>
    <w:rsid w:val="00F7700F"/>
    <w:rsid w:val="00FD2A49"/>
    <w:rsid w:val="00FD66CB"/>
    <w:rsid w:val="00FE4926"/>
    <w:rsid w:val="00FF1126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E94F6-4DD6-4A92-A654-38FD31D0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23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2E0C2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E0C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6621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66219"/>
  </w:style>
  <w:style w:type="paragraph" w:styleId="a8">
    <w:name w:val="header"/>
    <w:basedOn w:val="a"/>
    <w:link w:val="a9"/>
    <w:uiPriority w:val="99"/>
    <w:rsid w:val="007E0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E06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B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AA9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rsid w:val="00D13DAA"/>
    <w:rPr>
      <w:rFonts w:ascii="Times New Roman" w:hAnsi="Times New Roman" w:cs="Times New Roman" w:hint="default"/>
      <w:sz w:val="18"/>
      <w:szCs w:val="18"/>
    </w:rPr>
  </w:style>
  <w:style w:type="table" w:styleId="ac">
    <w:name w:val="Table Grid"/>
    <w:basedOn w:val="a1"/>
    <w:uiPriority w:val="59"/>
    <w:rsid w:val="00D1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5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CA7957"/>
  </w:style>
  <w:style w:type="paragraph" w:styleId="ad">
    <w:name w:val="Normal (Web)"/>
    <w:basedOn w:val="a"/>
    <w:uiPriority w:val="99"/>
    <w:semiHidden/>
    <w:unhideWhenUsed/>
    <w:rsid w:val="009E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semiHidden/>
    <w:unhideWhenUsed/>
    <w:rsid w:val="003B0A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3B0A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9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9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18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Онищенко Светлана Васильевна</cp:lastModifiedBy>
  <cp:revision>108</cp:revision>
  <cp:lastPrinted>2023-05-02T23:34:00Z</cp:lastPrinted>
  <dcterms:created xsi:type="dcterms:W3CDTF">2017-12-20T22:18:00Z</dcterms:created>
  <dcterms:modified xsi:type="dcterms:W3CDTF">2023-05-02T23:35:00Z</dcterms:modified>
</cp:coreProperties>
</file>